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</w:t>
      </w:r>
      <w:r w:rsidR="00677780">
        <w:rPr>
          <w:rFonts w:ascii="Arial" w:hAnsi="Arial" w:cs="Arial"/>
          <w:sz w:val="24"/>
          <w:szCs w:val="24"/>
        </w:rPr>
        <w:t>rsal (lombada) na Rua da Platina, nas proximidades do nº 369, no bairro Mollon.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</w:t>
      </w:r>
      <w:r w:rsidR="00677780">
        <w:rPr>
          <w:rFonts w:ascii="Arial" w:hAnsi="Arial" w:cs="Arial"/>
          <w:bCs/>
          <w:sz w:val="24"/>
          <w:szCs w:val="24"/>
        </w:rPr>
        <w:t xml:space="preserve"> de velocidade na Rua da Platina, nas proximidades do nº 369, no bairro Mollon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limite de velocidade para a mencionada via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estipulado em 40 km/h, alguns motoristas imprudentes trafegam em velocidade superior</w:t>
      </w:r>
      <w:bookmarkStart w:id="0" w:name="_GoBack"/>
      <w:bookmarkEnd w:id="0"/>
      <w:r>
        <w:rPr>
          <w:rFonts w:ascii="Arial" w:hAnsi="Arial" w:cs="Arial"/>
        </w:rPr>
        <w:t xml:space="preserve">, principalmente no final do período vespertino, momento no qual várias crianças encontram-se retornando das escolas próximas às suas residências.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77780">
        <w:rPr>
          <w:rFonts w:ascii="Arial" w:hAnsi="Arial" w:cs="Arial"/>
          <w:sz w:val="24"/>
          <w:szCs w:val="24"/>
        </w:rPr>
        <w:t>es”, em 08 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67778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Tk Tikinho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20204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31913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9624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77780"/>
    <w:rsid w:val="00705ABB"/>
    <w:rsid w:val="007B3269"/>
    <w:rsid w:val="008278FE"/>
    <w:rsid w:val="009F196D"/>
    <w:rsid w:val="009F5DCB"/>
    <w:rsid w:val="00A26AC9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Everaldo Alves da Silva</cp:lastModifiedBy>
  <cp:revision>2</cp:revision>
  <cp:lastPrinted>2013-01-24T12:50:00Z</cp:lastPrinted>
  <dcterms:created xsi:type="dcterms:W3CDTF">2021-06-08T16:34:00Z</dcterms:created>
  <dcterms:modified xsi:type="dcterms:W3CDTF">2021-06-08T16:34:00Z</dcterms:modified>
</cp:coreProperties>
</file>