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25BE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F57A6">
        <w:rPr>
          <w:rFonts w:ascii="Arial" w:hAnsi="Arial" w:cs="Arial"/>
          <w:sz w:val="24"/>
          <w:szCs w:val="24"/>
        </w:rPr>
        <w:t>juntamente com o s</w:t>
      </w:r>
      <w:r w:rsidR="005B49B5">
        <w:rPr>
          <w:rFonts w:ascii="Arial" w:hAnsi="Arial" w:cs="Arial"/>
          <w:sz w:val="24"/>
          <w:szCs w:val="24"/>
        </w:rPr>
        <w:t>etor competente,</w:t>
      </w:r>
      <w:r w:rsidR="0099685F">
        <w:rPr>
          <w:rFonts w:ascii="Arial" w:hAnsi="Arial" w:cs="Arial"/>
          <w:sz w:val="24"/>
          <w:szCs w:val="24"/>
        </w:rPr>
        <w:t xml:space="preserve"> </w:t>
      </w:r>
      <w:r w:rsidR="00AD46BC">
        <w:rPr>
          <w:rFonts w:ascii="Arial" w:hAnsi="Arial" w:cs="Arial"/>
          <w:sz w:val="24"/>
          <w:szCs w:val="24"/>
        </w:rPr>
        <w:t>a possibilidade de colocar no Pronto Socorro Afonso Ramos, um fraldário para troca dos bebês que estão à espera de atendimento com o pediatra.</w:t>
      </w:r>
    </w:p>
    <w:bookmarkEnd w:id="0"/>
    <w:p w:rsidR="00AC1A54" w:rsidP="005B49B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25BE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41658" w:rsidRPr="00541658" w:rsidP="00541658">
      <w:pPr>
        <w:pStyle w:val="BodyTextIndent2"/>
        <w:spacing w:line="360" w:lineRule="auto"/>
        <w:rPr>
          <w:rFonts w:ascii="Arial" w:hAnsi="Arial" w:cs="Arial"/>
        </w:rPr>
      </w:pPr>
      <w:r w:rsidRPr="00541658">
        <w:rPr>
          <w:rFonts w:ascii="Arial" w:hAnsi="Arial" w:cs="Arial"/>
        </w:rPr>
        <w:t xml:space="preserve">Nos termos do Art. 108 do Regimento Interno desta Casa de Leis, dirijo-me a Vossa Excelência </w:t>
      </w:r>
      <w:r w:rsidR="001F57A6">
        <w:rPr>
          <w:rFonts w:ascii="Arial" w:hAnsi="Arial" w:cs="Arial"/>
        </w:rPr>
        <w:t>juntamente com o s</w:t>
      </w:r>
      <w:r w:rsidR="005B49B5">
        <w:rPr>
          <w:rFonts w:ascii="Arial" w:hAnsi="Arial" w:cs="Arial"/>
        </w:rPr>
        <w:t>etor competente,</w:t>
      </w:r>
      <w:r w:rsidR="00FD08C3">
        <w:rPr>
          <w:rFonts w:ascii="Arial" w:hAnsi="Arial" w:cs="Arial"/>
        </w:rPr>
        <w:t xml:space="preserve"> </w:t>
      </w:r>
      <w:r w:rsidR="00AD46BC">
        <w:rPr>
          <w:rFonts w:ascii="Arial" w:hAnsi="Arial" w:cs="Arial"/>
        </w:rPr>
        <w:t>a possibilidade de colocar no Pronto Socorro Afonso Ramos, um fraldário para troca dos bebês que estão à espera de atendimento com o pediatra.</w:t>
      </w:r>
    </w:p>
    <w:p w:rsidR="00B911CD" w:rsidP="005B49B5">
      <w:pPr>
        <w:pStyle w:val="BodyTextIndent2"/>
        <w:spacing w:line="360" w:lineRule="auto"/>
        <w:ind w:firstLine="0"/>
        <w:rPr>
          <w:rFonts w:ascii="Arial" w:hAnsi="Arial" w:cs="Arial"/>
        </w:rPr>
      </w:pPr>
    </w:p>
    <w:p w:rsidR="00AC1A54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Justificativa:</w:t>
      </w:r>
    </w:p>
    <w:p w:rsidR="00541658" w:rsidP="00A25BE4">
      <w:pPr>
        <w:pStyle w:val="BodyTextIndent2"/>
        <w:spacing w:line="360" w:lineRule="auto"/>
        <w:jc w:val="center"/>
        <w:rPr>
          <w:rFonts w:ascii="Arial" w:hAnsi="Arial" w:cs="Arial"/>
          <w:b/>
        </w:rPr>
      </w:pPr>
    </w:p>
    <w:p w:rsidR="00AC1A54" w:rsidP="0099685F">
      <w:pPr>
        <w:pStyle w:val="BodyTextIndent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FD08C3">
        <w:rPr>
          <w:rFonts w:ascii="Arial" w:hAnsi="Arial" w:cs="Arial"/>
        </w:rPr>
        <w:t xml:space="preserve"> por mu</w:t>
      </w:r>
      <w:r w:rsidR="00AD46BC">
        <w:rPr>
          <w:rFonts w:ascii="Arial" w:hAnsi="Arial" w:cs="Arial"/>
        </w:rPr>
        <w:t>nícipes pedindo por este fraldário</w:t>
      </w:r>
      <w:r w:rsidR="00FD08C3">
        <w:rPr>
          <w:rFonts w:ascii="Arial" w:hAnsi="Arial" w:cs="Arial"/>
        </w:rPr>
        <w:t>,</w:t>
      </w:r>
      <w:r w:rsidR="0099685F">
        <w:rPr>
          <w:rFonts w:ascii="Arial" w:hAnsi="Arial" w:cs="Arial"/>
        </w:rPr>
        <w:t xml:space="preserve"> já que </w:t>
      </w:r>
      <w:r w:rsidR="00AD46BC">
        <w:rPr>
          <w:rFonts w:ascii="Arial" w:hAnsi="Arial" w:cs="Arial"/>
        </w:rPr>
        <w:t xml:space="preserve">não existe a possibilidade de fazer a higienização dos bebês que estão </w:t>
      </w:r>
      <w:r w:rsidR="00AD46BC">
        <w:rPr>
          <w:rFonts w:ascii="Arial" w:hAnsi="Arial" w:cs="Arial"/>
        </w:rPr>
        <w:t>a</w:t>
      </w:r>
      <w:r w:rsidR="00AD46BC">
        <w:rPr>
          <w:rFonts w:ascii="Arial" w:hAnsi="Arial" w:cs="Arial"/>
        </w:rPr>
        <w:t xml:space="preserve"> espera pelo atendimento médico no PS Afonso Ramos. </w:t>
      </w:r>
    </w:p>
    <w:p w:rsidR="0099685F" w:rsidP="0099685F">
      <w:pPr>
        <w:pStyle w:val="BodyTextIndent2"/>
        <w:spacing w:line="360" w:lineRule="auto"/>
        <w:rPr>
          <w:rFonts w:ascii="Arial" w:hAnsi="Arial" w:cs="Arial"/>
        </w:rPr>
      </w:pPr>
    </w:p>
    <w:p w:rsidR="00AC1A54" w:rsidP="00A25BE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FD08C3">
        <w:rPr>
          <w:rFonts w:ascii="Arial" w:hAnsi="Arial" w:cs="Arial"/>
          <w:sz w:val="24"/>
          <w:szCs w:val="24"/>
        </w:rPr>
        <w:t>es”, em 01</w:t>
      </w:r>
      <w:r w:rsidR="00A25BE4">
        <w:rPr>
          <w:rFonts w:ascii="Arial" w:hAnsi="Arial" w:cs="Arial"/>
          <w:sz w:val="24"/>
          <w:szCs w:val="24"/>
        </w:rPr>
        <w:t xml:space="preserve"> </w:t>
      </w:r>
      <w:r w:rsidR="00FD08C3">
        <w:rPr>
          <w:rFonts w:ascii="Arial" w:hAnsi="Arial" w:cs="Arial"/>
          <w:sz w:val="24"/>
          <w:szCs w:val="24"/>
        </w:rPr>
        <w:t>de junho</w:t>
      </w:r>
      <w:r>
        <w:rPr>
          <w:rFonts w:ascii="Arial" w:hAnsi="Arial" w:cs="Arial"/>
          <w:sz w:val="24"/>
          <w:szCs w:val="24"/>
        </w:rPr>
        <w:t xml:space="preserve"> de 20</w:t>
      </w:r>
      <w:r w:rsidR="003858A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25BE4" w:rsidP="00A25BE4">
      <w:pPr>
        <w:spacing w:line="360" w:lineRule="auto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99685F" w:rsidP="00A25BE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AC1A54" w:rsidP="00A25BE4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031B5B" w:rsidP="001F57A6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2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2490827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5275937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05pt;height:98.2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383051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1B5B"/>
    <w:rsid w:val="001B478A"/>
    <w:rsid w:val="001D1394"/>
    <w:rsid w:val="001F57A6"/>
    <w:rsid w:val="00212B38"/>
    <w:rsid w:val="002A7A89"/>
    <w:rsid w:val="0033648A"/>
    <w:rsid w:val="00373483"/>
    <w:rsid w:val="003858A1"/>
    <w:rsid w:val="003D3AA8"/>
    <w:rsid w:val="00454EAC"/>
    <w:rsid w:val="0049057E"/>
    <w:rsid w:val="004B57DB"/>
    <w:rsid w:val="004C67DE"/>
    <w:rsid w:val="00541658"/>
    <w:rsid w:val="00577FB3"/>
    <w:rsid w:val="005B49B5"/>
    <w:rsid w:val="005F0DAD"/>
    <w:rsid w:val="006534A9"/>
    <w:rsid w:val="006E2A2E"/>
    <w:rsid w:val="00705ABB"/>
    <w:rsid w:val="007B3269"/>
    <w:rsid w:val="00802226"/>
    <w:rsid w:val="008278FE"/>
    <w:rsid w:val="0099685F"/>
    <w:rsid w:val="009F196D"/>
    <w:rsid w:val="009F5DCB"/>
    <w:rsid w:val="00A25BE4"/>
    <w:rsid w:val="00A71CAF"/>
    <w:rsid w:val="00A9035B"/>
    <w:rsid w:val="00A926EF"/>
    <w:rsid w:val="00AC1A54"/>
    <w:rsid w:val="00AD46BC"/>
    <w:rsid w:val="00AE702A"/>
    <w:rsid w:val="00B911CD"/>
    <w:rsid w:val="00C34F62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  <w:rsid w:val="00FD08C3"/>
    <w:rsid w:val="00FF0A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Eliel Miranda</cp:lastModifiedBy>
  <cp:revision>16</cp:revision>
  <cp:lastPrinted>2013-01-24T12:50:00Z</cp:lastPrinted>
  <dcterms:created xsi:type="dcterms:W3CDTF">2021-04-26T12:14:00Z</dcterms:created>
  <dcterms:modified xsi:type="dcterms:W3CDTF">2021-06-01T18:08:00Z</dcterms:modified>
</cp:coreProperties>
</file>