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1957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0470D9" w:rsidP="000470D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“Operação Tapa Buraco” na Rua Treze de Maio</w:t>
      </w:r>
      <w:r w:rsidR="00047BE4">
        <w:rPr>
          <w:rFonts w:ascii="Arial" w:hAnsi="Arial" w:cs="Arial"/>
          <w:sz w:val="24"/>
          <w:szCs w:val="24"/>
        </w:rPr>
        <w:t xml:space="preserve"> próximo ao nº 76</w:t>
      </w:r>
      <w:r>
        <w:rPr>
          <w:rFonts w:ascii="Arial" w:hAnsi="Arial" w:cs="Arial"/>
          <w:sz w:val="24"/>
          <w:szCs w:val="24"/>
        </w:rPr>
        <w:t>, Centro.</w:t>
      </w:r>
    </w:p>
    <w:p w:rsidR="000470D9" w:rsidP="000470D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470D9" w:rsidP="000470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470D9" w:rsidP="000470D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“Operação Tapa Buraco” </w:t>
      </w:r>
      <w:r w:rsidRPr="00047BE4" w:rsidR="00047BE4">
        <w:rPr>
          <w:rFonts w:ascii="Arial" w:hAnsi="Arial" w:cs="Arial"/>
          <w:bCs/>
          <w:sz w:val="24"/>
          <w:szCs w:val="24"/>
        </w:rPr>
        <w:t>na Rua Treze de Maio próximo ao nº 76, Centro</w:t>
      </w:r>
    </w:p>
    <w:p w:rsidR="000470D9" w:rsidP="000470D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470D9" w:rsidP="000470D9">
      <w:pPr>
        <w:rPr>
          <w:rFonts w:ascii="Arial" w:hAnsi="Arial" w:cs="Arial"/>
          <w:b/>
          <w:sz w:val="24"/>
          <w:szCs w:val="24"/>
        </w:rPr>
      </w:pPr>
    </w:p>
    <w:p w:rsidR="000470D9" w:rsidP="000470D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047BE4" w:rsidP="000470D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47BE4" w:rsidP="00047BE4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reclamando que o DAE, fez manutenção na rua e não voltou a refazer o asfalto que quebrou.</w:t>
      </w:r>
    </w:p>
    <w:p w:rsidR="00C24FD2" w:rsidRPr="00C24FD2" w:rsidP="000470D9">
      <w:pPr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24FD2">
        <w:rPr>
          <w:rFonts w:ascii="Arial" w:hAnsi="Arial" w:cs="Arial"/>
          <w:sz w:val="24"/>
          <w:szCs w:val="24"/>
        </w:rPr>
        <w:t xml:space="preserve">Plenário “Dr. Tancredo Neves”, em </w:t>
      </w:r>
      <w:r w:rsidR="000470D9">
        <w:rPr>
          <w:rFonts w:ascii="Arial" w:hAnsi="Arial" w:cs="Arial"/>
          <w:sz w:val="24"/>
          <w:szCs w:val="24"/>
        </w:rPr>
        <w:t xml:space="preserve">01 de junho </w:t>
      </w:r>
      <w:r w:rsidRPr="00C24FD2" w:rsidR="00F13EF2">
        <w:rPr>
          <w:rFonts w:ascii="Arial" w:hAnsi="Arial" w:cs="Arial"/>
          <w:sz w:val="24"/>
          <w:szCs w:val="24"/>
        </w:rPr>
        <w:t xml:space="preserve">de </w:t>
      </w:r>
      <w:r w:rsidR="000C41E6">
        <w:rPr>
          <w:rFonts w:ascii="Arial" w:hAnsi="Arial" w:cs="Arial"/>
          <w:sz w:val="24"/>
          <w:szCs w:val="24"/>
        </w:rPr>
        <w:t>2021</w:t>
      </w:r>
      <w:r w:rsidRPr="00C24FD2">
        <w:rPr>
          <w:rFonts w:ascii="Arial" w:hAnsi="Arial" w:cs="Arial"/>
          <w:sz w:val="24"/>
          <w:szCs w:val="24"/>
        </w:rPr>
        <w:t>.</w:t>
      </w:r>
    </w:p>
    <w:p w:rsidR="00C24FD2" w:rsidRPr="00C24FD2" w:rsidP="00C24FD2">
      <w:pPr>
        <w:ind w:firstLine="1440"/>
        <w:rPr>
          <w:rFonts w:ascii="Arial" w:hAnsi="Arial" w:cs="Arial"/>
          <w:sz w:val="24"/>
          <w:szCs w:val="24"/>
        </w:rPr>
      </w:pPr>
    </w:p>
    <w:p w:rsidR="00C24FD2" w:rsidRPr="00C24FD2" w:rsidP="00C24FD2">
      <w:pPr>
        <w:rPr>
          <w:rFonts w:ascii="Arial" w:hAnsi="Arial" w:cs="Arial"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D84BEE">
        <w:rPr>
          <w:rFonts w:ascii="Arial" w:hAnsi="Arial" w:cs="Arial"/>
          <w:b/>
          <w:sz w:val="24"/>
          <w:szCs w:val="24"/>
        </w:rPr>
        <w:tab/>
        <w:t>Carlos Fontes</w:t>
      </w:r>
      <w:r w:rsidRPr="00D84BEE">
        <w:rPr>
          <w:rFonts w:ascii="Arial" w:hAnsi="Arial" w:cs="Arial"/>
          <w:b/>
          <w:sz w:val="24"/>
          <w:szCs w:val="24"/>
        </w:rPr>
        <w:tab/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sz w:val="24"/>
          <w:szCs w:val="24"/>
        </w:rPr>
        <w:t>-Vereador- 2º secretario</w:t>
      </w:r>
    </w:p>
    <w:p w:rsidR="00D84BEE" w:rsidRPr="00D84BEE" w:rsidP="00D84B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84BEE" w:rsidP="00D84BE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84BEE" w:rsidP="00D84BEE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 w:rsidRPr="00D84BEE">
        <w:rPr>
          <w:rFonts w:ascii="Arial" w:hAnsi="Arial" w:cs="Arial"/>
          <w:sz w:val="24"/>
          <w:szCs w:val="24"/>
        </w:rPr>
        <w:t xml:space="preserve">       </w:t>
      </w:r>
      <w:r w:rsidRPr="00D84BEE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092681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BEE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sectPr w:rsidSect="000470D9">
      <w:headerReference w:type="default" r:id="rId5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123387908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2763371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16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282834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44B69"/>
    <w:rsid w:val="00044F87"/>
    <w:rsid w:val="000470D9"/>
    <w:rsid w:val="00047BE4"/>
    <w:rsid w:val="00047F90"/>
    <w:rsid w:val="00096568"/>
    <w:rsid w:val="000C41E6"/>
    <w:rsid w:val="000D567C"/>
    <w:rsid w:val="001018B9"/>
    <w:rsid w:val="00126BAE"/>
    <w:rsid w:val="00132834"/>
    <w:rsid w:val="00140633"/>
    <w:rsid w:val="001B478A"/>
    <w:rsid w:val="001C2322"/>
    <w:rsid w:val="001D1394"/>
    <w:rsid w:val="00224ACF"/>
    <w:rsid w:val="00281F8F"/>
    <w:rsid w:val="0033648A"/>
    <w:rsid w:val="00373483"/>
    <w:rsid w:val="00375B6A"/>
    <w:rsid w:val="003923F2"/>
    <w:rsid w:val="00393299"/>
    <w:rsid w:val="003936BB"/>
    <w:rsid w:val="003B7EE8"/>
    <w:rsid w:val="003D3AA8"/>
    <w:rsid w:val="003F2F72"/>
    <w:rsid w:val="00434668"/>
    <w:rsid w:val="00437D7A"/>
    <w:rsid w:val="00442187"/>
    <w:rsid w:val="00454EAC"/>
    <w:rsid w:val="00463B0C"/>
    <w:rsid w:val="00485EC5"/>
    <w:rsid w:val="0049057E"/>
    <w:rsid w:val="004B57DB"/>
    <w:rsid w:val="004C67DE"/>
    <w:rsid w:val="004C745F"/>
    <w:rsid w:val="004F3CD5"/>
    <w:rsid w:val="0053533E"/>
    <w:rsid w:val="005A3016"/>
    <w:rsid w:val="00617F61"/>
    <w:rsid w:val="006D7840"/>
    <w:rsid w:val="00705ABB"/>
    <w:rsid w:val="0071728A"/>
    <w:rsid w:val="00730426"/>
    <w:rsid w:val="00795881"/>
    <w:rsid w:val="00796FCD"/>
    <w:rsid w:val="007D2BBD"/>
    <w:rsid w:val="007D305D"/>
    <w:rsid w:val="007E0BC1"/>
    <w:rsid w:val="008165C5"/>
    <w:rsid w:val="00913CD4"/>
    <w:rsid w:val="00923E20"/>
    <w:rsid w:val="00937A8F"/>
    <w:rsid w:val="009431D0"/>
    <w:rsid w:val="00944685"/>
    <w:rsid w:val="0097067E"/>
    <w:rsid w:val="009A30E9"/>
    <w:rsid w:val="009C2CB6"/>
    <w:rsid w:val="009C42F6"/>
    <w:rsid w:val="009F196D"/>
    <w:rsid w:val="009F44C0"/>
    <w:rsid w:val="00A211B9"/>
    <w:rsid w:val="00A217C6"/>
    <w:rsid w:val="00A35AE9"/>
    <w:rsid w:val="00A71CAF"/>
    <w:rsid w:val="00A9035B"/>
    <w:rsid w:val="00AE702A"/>
    <w:rsid w:val="00B44D91"/>
    <w:rsid w:val="00B613C4"/>
    <w:rsid w:val="00B92C2A"/>
    <w:rsid w:val="00BF6B00"/>
    <w:rsid w:val="00C24FD2"/>
    <w:rsid w:val="00C8633F"/>
    <w:rsid w:val="00CD613B"/>
    <w:rsid w:val="00CE75AA"/>
    <w:rsid w:val="00CF7F49"/>
    <w:rsid w:val="00D05A5E"/>
    <w:rsid w:val="00D26CB3"/>
    <w:rsid w:val="00D4654C"/>
    <w:rsid w:val="00D7293D"/>
    <w:rsid w:val="00D84BEE"/>
    <w:rsid w:val="00DC49ED"/>
    <w:rsid w:val="00DD08C7"/>
    <w:rsid w:val="00DE77E0"/>
    <w:rsid w:val="00DF5CF6"/>
    <w:rsid w:val="00E903BB"/>
    <w:rsid w:val="00E9106B"/>
    <w:rsid w:val="00EB7D7D"/>
    <w:rsid w:val="00EE7983"/>
    <w:rsid w:val="00F13EF2"/>
    <w:rsid w:val="00F16623"/>
    <w:rsid w:val="00F571E8"/>
    <w:rsid w:val="00F75516"/>
    <w:rsid w:val="00FE041A"/>
    <w:rsid w:val="00FF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0BA745A-C362-4378-BC1C-CDA5B0201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ecuodecorpodetexto2Char">
    <w:name w:val="Recuo de corpo de texto 2 Char"/>
    <w:basedOn w:val="DefaultParagraphFont"/>
    <w:link w:val="BodyTextIndent2"/>
    <w:rsid w:val="004346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2</cp:revision>
  <cp:lastPrinted>2013-01-24T12:50:00Z</cp:lastPrinted>
  <dcterms:created xsi:type="dcterms:W3CDTF">2021-06-01T15:18:00Z</dcterms:created>
  <dcterms:modified xsi:type="dcterms:W3CDTF">2021-06-01T15:18:00Z</dcterms:modified>
</cp:coreProperties>
</file>