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ED134D">
        <w:rPr>
          <w:rFonts w:ascii="Arial" w:hAnsi="Arial" w:cs="Arial"/>
          <w:sz w:val="24"/>
          <w:szCs w:val="24"/>
        </w:rPr>
        <w:t xml:space="preserve">rimestre de 2021, em relação </w:t>
      </w:r>
      <w:r w:rsidR="00F75255">
        <w:rPr>
          <w:rFonts w:ascii="Arial" w:hAnsi="Arial" w:cs="Arial"/>
          <w:sz w:val="24"/>
          <w:szCs w:val="24"/>
        </w:rPr>
        <w:t>à avaliação da radiografia por outros profissionais fora do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259F" w:rsidP="00ED134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de incompatibilidade com o meio digital</w:t>
      </w:r>
      <w:r w:rsidR="009631AA">
        <w:rPr>
          <w:sz w:val="24"/>
          <w:szCs w:val="24"/>
        </w:rPr>
        <w:t>,</w:t>
      </w:r>
      <w:r>
        <w:rPr>
          <w:sz w:val="24"/>
          <w:szCs w:val="24"/>
        </w:rPr>
        <w:t xml:space="preserve"> como a avaliação da radiografia será feita em outras cidades</w:t>
      </w:r>
      <w:r w:rsidR="009631AA">
        <w:rPr>
          <w:sz w:val="24"/>
          <w:szCs w:val="24"/>
        </w:rPr>
        <w:t>,</w:t>
      </w:r>
      <w:r>
        <w:rPr>
          <w:sz w:val="24"/>
          <w:szCs w:val="24"/>
        </w:rPr>
        <w:t xml:space="preserve"> caso haja encaminhamento do paciente para procedimentos específicos?</w:t>
      </w:r>
      <w:r w:rsidR="009631AA">
        <w:rPr>
          <w:sz w:val="24"/>
          <w:szCs w:val="24"/>
        </w:rPr>
        <w:t xml:space="preserve"> </w:t>
      </w:r>
    </w:p>
    <w:p w:rsidR="009631AA" w:rsidP="00ED134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possibilidade da revelação da radiografia realizada ou só pelo sistema é possível acessá-la?</w:t>
      </w:r>
    </w:p>
    <w:p w:rsidR="00F75255" w:rsidRPr="009A6017" w:rsidP="00F75255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  <w:bookmarkStart w:id="0" w:name="_GoBack"/>
      <w:bookmarkEnd w:id="0"/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716755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12578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91765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31AA"/>
    <w:rsid w:val="00964B24"/>
    <w:rsid w:val="009A166F"/>
    <w:rsid w:val="009A1733"/>
    <w:rsid w:val="009A6017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D134D"/>
    <w:rsid w:val="00EE0419"/>
    <w:rsid w:val="00EE7983"/>
    <w:rsid w:val="00EF259F"/>
    <w:rsid w:val="00F12AA2"/>
    <w:rsid w:val="00F16623"/>
    <w:rsid w:val="00F270E2"/>
    <w:rsid w:val="00F51D08"/>
    <w:rsid w:val="00F56AC5"/>
    <w:rsid w:val="00F7525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9A6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227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34</cp:revision>
  <cp:lastPrinted>2013-01-24T12:50:00Z</cp:lastPrinted>
  <dcterms:created xsi:type="dcterms:W3CDTF">2021-04-27T13:33:00Z</dcterms:created>
  <dcterms:modified xsi:type="dcterms:W3CDTF">2021-05-28T18:22:00Z</dcterms:modified>
</cp:coreProperties>
</file>