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4FD2" w:rsidP="003F2F7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24FD2">
        <w:rPr>
          <w:rFonts w:ascii="Arial" w:hAnsi="Arial" w:cs="Arial"/>
          <w:sz w:val="24"/>
          <w:szCs w:val="24"/>
        </w:rPr>
        <w:t>ndica ao Poder Executivo Munic</w:t>
      </w:r>
      <w:r w:rsidR="000C41E6">
        <w:rPr>
          <w:rFonts w:ascii="Arial" w:hAnsi="Arial" w:cs="Arial"/>
          <w:sz w:val="24"/>
          <w:szCs w:val="24"/>
        </w:rPr>
        <w:t xml:space="preserve">ipal operação “tapa-buracos” </w:t>
      </w:r>
      <w:r w:rsidR="003F2F72">
        <w:rPr>
          <w:rFonts w:ascii="Arial" w:hAnsi="Arial" w:cs="Arial"/>
          <w:sz w:val="24"/>
          <w:szCs w:val="24"/>
        </w:rPr>
        <w:t xml:space="preserve">na </w:t>
      </w:r>
      <w:r w:rsidRPr="003F2F72" w:rsidR="003F2F72">
        <w:rPr>
          <w:rFonts w:ascii="Arial" w:hAnsi="Arial" w:cs="Arial"/>
          <w:sz w:val="24"/>
          <w:szCs w:val="24"/>
        </w:rPr>
        <w:t>Rua Monte Mor esquina com a Rua Urandi no Jardim das Laranjeiras</w:t>
      </w:r>
      <w:r w:rsidR="003F2F72">
        <w:rPr>
          <w:rFonts w:ascii="Arial" w:hAnsi="Arial" w:cs="Arial"/>
          <w:sz w:val="24"/>
          <w:szCs w:val="24"/>
        </w:rPr>
        <w:t>.</w:t>
      </w:r>
    </w:p>
    <w:p w:rsidR="003F2F72" w:rsidP="003F2F7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312E" w:rsidRPr="00C24FD2" w:rsidP="003F2F7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2F72" w:rsidRPr="003F2F72" w:rsidP="008F312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24FD2">
        <w:rPr>
          <w:rFonts w:ascii="Arial" w:hAnsi="Arial" w:cs="Arial"/>
          <w:bCs/>
          <w:sz w:val="24"/>
          <w:szCs w:val="24"/>
        </w:rPr>
        <w:t>para indicar que, por intermédio do Se</w:t>
      </w:r>
      <w:r w:rsidR="008F312E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Pr="003923F2" w:rsidR="003923F2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Pr="003F2F72">
        <w:rPr>
          <w:rFonts w:ascii="Arial" w:hAnsi="Arial" w:cs="Arial"/>
          <w:bCs/>
          <w:sz w:val="24"/>
          <w:szCs w:val="24"/>
        </w:rPr>
        <w:t>na Rua Monte Mor esquina com a Rua Urandi no Jardim das Laranjeiras.</w:t>
      </w:r>
    </w:p>
    <w:p w:rsidR="003923F2" w:rsidRPr="003923F2" w:rsidP="003923F2">
      <w:pPr>
        <w:jc w:val="both"/>
        <w:rPr>
          <w:rFonts w:ascii="Arial" w:hAnsi="Arial" w:cs="Arial"/>
          <w:bCs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center"/>
        <w:rPr>
          <w:rFonts w:ascii="Arial" w:hAnsi="Arial" w:cs="Arial"/>
          <w:b/>
          <w:sz w:val="24"/>
          <w:szCs w:val="24"/>
        </w:rPr>
      </w:pPr>
      <w:r w:rsidRPr="00C24FD2">
        <w:rPr>
          <w:rFonts w:ascii="Arial" w:hAnsi="Arial" w:cs="Arial"/>
          <w:b/>
          <w:sz w:val="24"/>
          <w:szCs w:val="24"/>
        </w:rPr>
        <w:t>Justificativa:</w:t>
      </w:r>
    </w:p>
    <w:p w:rsidR="00C24FD2" w:rsidRPr="00C24FD2" w:rsidP="00C24F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e vereador foi procurado por moradores do bairro</w:t>
      </w:r>
      <w:r w:rsidRPr="00C24FD2">
        <w:rPr>
          <w:rFonts w:ascii="Arial" w:hAnsi="Arial" w:cs="Arial"/>
          <w:sz w:val="24"/>
          <w:szCs w:val="24"/>
        </w:rPr>
        <w:t xml:space="preserve">, que reclamam </w:t>
      </w:r>
      <w:r w:rsidR="000C41E6">
        <w:rPr>
          <w:rFonts w:ascii="Arial" w:hAnsi="Arial" w:cs="Arial"/>
          <w:sz w:val="24"/>
          <w:szCs w:val="24"/>
        </w:rPr>
        <w:t xml:space="preserve">que no local está com </w:t>
      </w:r>
      <w:r w:rsidRPr="00C24FD2">
        <w:rPr>
          <w:rFonts w:ascii="Arial" w:hAnsi="Arial" w:cs="Arial"/>
          <w:sz w:val="24"/>
          <w:szCs w:val="24"/>
        </w:rPr>
        <w:t>buraco,</w:t>
      </w:r>
      <w:r w:rsidR="003F2F72">
        <w:rPr>
          <w:rFonts w:ascii="Arial" w:hAnsi="Arial" w:cs="Arial"/>
          <w:sz w:val="24"/>
          <w:szCs w:val="24"/>
        </w:rPr>
        <w:t xml:space="preserve"> (foto em anexo)</w:t>
      </w:r>
      <w:r w:rsidRPr="00C24FD2">
        <w:rPr>
          <w:rFonts w:ascii="Arial" w:hAnsi="Arial" w:cs="Arial"/>
          <w:sz w:val="24"/>
          <w:szCs w:val="24"/>
        </w:rPr>
        <w:t xml:space="preserve"> fato este que potencializa a ocorrência de acidentes, bem como o surgimento de avarias nos veículos automotores que por esta via diariamente trafegam.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41E6">
        <w:rPr>
          <w:rFonts w:ascii="Arial" w:hAnsi="Arial" w:cs="Arial"/>
          <w:sz w:val="24"/>
          <w:szCs w:val="24"/>
        </w:rPr>
        <w:t xml:space="preserve">27 de maio </w:t>
      </w:r>
      <w:r w:rsidRPr="00C24FD2" w:rsidR="00F13EF2">
        <w:rPr>
          <w:rFonts w:ascii="Arial" w:hAnsi="Arial" w:cs="Arial"/>
          <w:sz w:val="24"/>
          <w:szCs w:val="24"/>
        </w:rPr>
        <w:t xml:space="preserve">de </w:t>
      </w:r>
      <w:r w:rsidR="000C41E6">
        <w:rPr>
          <w:rFonts w:ascii="Arial" w:hAnsi="Arial" w:cs="Arial"/>
          <w:sz w:val="24"/>
          <w:szCs w:val="24"/>
        </w:rPr>
        <w:t>2021</w:t>
      </w:r>
      <w:r w:rsidRPr="00C24FD2">
        <w:rPr>
          <w:rFonts w:ascii="Arial" w:hAnsi="Arial" w:cs="Arial"/>
          <w:sz w:val="24"/>
          <w:szCs w:val="24"/>
        </w:rPr>
        <w:t>.</w:t>
      </w: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-Vereado</w:t>
      </w:r>
      <w:r w:rsidR="008F312E">
        <w:rPr>
          <w:rFonts w:ascii="Arial" w:hAnsi="Arial" w:cs="Arial"/>
          <w:sz w:val="24"/>
          <w:szCs w:val="24"/>
        </w:rPr>
        <w:t xml:space="preserve">r </w:t>
      </w:r>
      <w:r w:rsidRPr="00D84BEE">
        <w:rPr>
          <w:rFonts w:ascii="Arial" w:hAnsi="Arial" w:cs="Arial"/>
          <w:sz w:val="24"/>
          <w:szCs w:val="24"/>
        </w:rPr>
        <w:t xml:space="preserve">- 2º </w:t>
      </w:r>
      <w:r w:rsidRPr="00D84BEE">
        <w:rPr>
          <w:rFonts w:ascii="Arial" w:hAnsi="Arial" w:cs="Arial"/>
          <w:sz w:val="24"/>
          <w:szCs w:val="24"/>
        </w:rPr>
        <w:t>secretario</w:t>
      </w:r>
      <w:r w:rsidR="008F312E">
        <w:rPr>
          <w:rFonts w:ascii="Arial" w:hAnsi="Arial" w:cs="Arial"/>
          <w:sz w:val="24"/>
          <w:szCs w:val="24"/>
        </w:rPr>
        <w:t>-</w:t>
      </w:r>
    </w:p>
    <w:p w:rsidR="00D84BEE" w:rsidRPr="00D84BEE" w:rsidP="008F312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52500" cy="485775"/>
            <wp:effectExtent l="0" t="0" r="0" b="9525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762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6" t="28447" r="31796" b="2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27" cy="48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F2F7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C:\Users\Emascarenhas\Desktop\7156b4fb-32d2-4830-9290-d10ce96e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68266" name="Picture 1" descr="C:\Users\Emascarenhas\Desktop\7156b4fb-32d2-4830-9290-d10ce96e32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7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2F7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F2F72">
        <w:rPr>
          <w:rFonts w:ascii="Arial" w:hAnsi="Arial" w:cs="Arial"/>
          <w:sz w:val="24"/>
          <w:szCs w:val="24"/>
        </w:rPr>
        <w:t>Plenário “Dr. Tancredo Neves”, em 27 de maio de 2021.</w:t>
      </w: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F2F72">
        <w:rPr>
          <w:rFonts w:ascii="Arial" w:hAnsi="Arial" w:cs="Arial"/>
          <w:b/>
          <w:sz w:val="24"/>
          <w:szCs w:val="24"/>
        </w:rPr>
        <w:tab/>
        <w:t>Carlos Fontes</w:t>
      </w:r>
      <w:r w:rsidRPr="003F2F72">
        <w:rPr>
          <w:rFonts w:ascii="Arial" w:hAnsi="Arial" w:cs="Arial"/>
          <w:b/>
          <w:sz w:val="24"/>
          <w:szCs w:val="24"/>
        </w:rPr>
        <w:tab/>
      </w: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F2F72">
        <w:rPr>
          <w:rFonts w:ascii="Arial" w:hAnsi="Arial" w:cs="Arial"/>
          <w:sz w:val="24"/>
          <w:szCs w:val="24"/>
        </w:rPr>
        <w:t>-Vereador- 2º secretario</w:t>
      </w:r>
    </w:p>
    <w:p w:rsidR="003F2F72" w:rsidRPr="003F2F72" w:rsidP="003F2F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F2F7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F72" w:rsidP="003F2F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7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3F2F72" w:rsidP="003F2F7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3F2F72">
        <w:rPr>
          <w:rFonts w:ascii="Arial" w:hAnsi="Arial" w:cs="Arial"/>
          <w:sz w:val="24"/>
          <w:szCs w:val="24"/>
        </w:rPr>
        <w:t xml:space="preserve">       </w:t>
      </w:r>
      <w:r w:rsidRPr="003F2F7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9" name="Imagem 9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3724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F7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8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8" o:spid="_x0000_i1028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3F2F72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C24FD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88236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5386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07583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47F90"/>
    <w:rsid w:val="00096568"/>
    <w:rsid w:val="000C41E6"/>
    <w:rsid w:val="000D567C"/>
    <w:rsid w:val="001018B9"/>
    <w:rsid w:val="00126BAE"/>
    <w:rsid w:val="00132834"/>
    <w:rsid w:val="00140633"/>
    <w:rsid w:val="001B478A"/>
    <w:rsid w:val="001C2322"/>
    <w:rsid w:val="001D1394"/>
    <w:rsid w:val="001F1979"/>
    <w:rsid w:val="00224ACF"/>
    <w:rsid w:val="0033648A"/>
    <w:rsid w:val="00373483"/>
    <w:rsid w:val="00375B6A"/>
    <w:rsid w:val="003923F2"/>
    <w:rsid w:val="00393299"/>
    <w:rsid w:val="003936BB"/>
    <w:rsid w:val="003B7EE8"/>
    <w:rsid w:val="003D3AA8"/>
    <w:rsid w:val="003F2F72"/>
    <w:rsid w:val="00434668"/>
    <w:rsid w:val="00437D7A"/>
    <w:rsid w:val="00442187"/>
    <w:rsid w:val="00454EAC"/>
    <w:rsid w:val="00463B0C"/>
    <w:rsid w:val="00485EC5"/>
    <w:rsid w:val="0049057E"/>
    <w:rsid w:val="004B57DB"/>
    <w:rsid w:val="004C67DE"/>
    <w:rsid w:val="004C745F"/>
    <w:rsid w:val="004F3CD5"/>
    <w:rsid w:val="0053533E"/>
    <w:rsid w:val="005A3016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8165C5"/>
    <w:rsid w:val="008F312E"/>
    <w:rsid w:val="00913CD4"/>
    <w:rsid w:val="00923E20"/>
    <w:rsid w:val="00937A8F"/>
    <w:rsid w:val="009431D0"/>
    <w:rsid w:val="00944685"/>
    <w:rsid w:val="0097067E"/>
    <w:rsid w:val="009A30E9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44D91"/>
    <w:rsid w:val="00B613C4"/>
    <w:rsid w:val="00B92C2A"/>
    <w:rsid w:val="00BF6B00"/>
    <w:rsid w:val="00C24FD2"/>
    <w:rsid w:val="00C8633F"/>
    <w:rsid w:val="00CD613B"/>
    <w:rsid w:val="00CE75AA"/>
    <w:rsid w:val="00CF7F49"/>
    <w:rsid w:val="00D05A5E"/>
    <w:rsid w:val="00D26CB3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3EF2"/>
    <w:rsid w:val="00F16623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2021-05-27T16:33:00Z</dcterms:created>
  <dcterms:modified xsi:type="dcterms:W3CDTF">2021-05-27T18:02:00Z</dcterms:modified>
</cp:coreProperties>
</file>