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106D87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1887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54F91270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7245428D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E0EA1" w:rsidP="00CE0EA1" w14:paraId="57DFD91C" w14:textId="110090BC">
      <w:pPr>
        <w:ind w:left="50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“Indica ao Poder Executivo Municipal que efetue serviços de troca de lâmpada queimada na Rua</w:t>
      </w:r>
      <w:r w:rsidRPr="00B466F0" w:rsidR="00B466F0">
        <w:rPr>
          <w:rFonts w:ascii="Arial" w:eastAsia="Arial" w:hAnsi="Arial" w:cs="Arial"/>
          <w:sz w:val="24"/>
        </w:rPr>
        <w:t xml:space="preserve"> Venezuela nº 304</w:t>
      </w:r>
      <w:r w:rsidR="00B466F0">
        <w:rPr>
          <w:rFonts w:ascii="Arial" w:eastAsia="Arial" w:hAnsi="Arial" w:cs="Arial"/>
          <w:sz w:val="24"/>
        </w:rPr>
        <w:t xml:space="preserve">, bairro </w:t>
      </w:r>
      <w:r w:rsidRPr="00B466F0" w:rsidR="00B466F0">
        <w:rPr>
          <w:rFonts w:ascii="Arial" w:eastAsia="Arial" w:hAnsi="Arial" w:cs="Arial"/>
          <w:sz w:val="24"/>
        </w:rPr>
        <w:t>Sartori</w:t>
      </w:r>
      <w:r w:rsidR="00B466F0">
        <w:rPr>
          <w:rFonts w:ascii="Arial" w:eastAsia="Arial" w:hAnsi="Arial" w:cs="Arial"/>
          <w:sz w:val="24"/>
        </w:rPr>
        <w:t>,</w:t>
      </w:r>
      <w:r w:rsidRPr="00B466F0" w:rsidR="00B466F0">
        <w:rPr>
          <w:rFonts w:ascii="Arial" w:eastAsia="Arial" w:hAnsi="Arial" w:cs="Arial"/>
          <w:sz w:val="24"/>
        </w:rPr>
        <w:t xml:space="preserve"> conforme protocolo nº 2021/1181-04-12 desde março</w:t>
      </w:r>
      <w:r>
        <w:rPr>
          <w:rFonts w:ascii="Arial" w:eastAsia="Arial" w:hAnsi="Arial" w:cs="Arial"/>
          <w:sz w:val="24"/>
        </w:rPr>
        <w:t xml:space="preserve">”. </w:t>
      </w:r>
    </w:p>
    <w:p w:rsidR="00EB7D7D" w:rsidRPr="00C355D1" w14:paraId="209AC9BA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D39ADD9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E0EA1" w:rsidP="00CE0EA1" w14:paraId="55F23A1D" w14:textId="77777777">
      <w:pPr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Excelentíssimo Senhor Prefeito Municipal, </w:t>
      </w:r>
    </w:p>
    <w:p w:rsidR="00CE0EA1" w:rsidP="00CE0EA1" w14:paraId="48AC530F" w14:textId="77777777">
      <w:pPr>
        <w:ind w:firstLine="1440"/>
        <w:jc w:val="both"/>
        <w:rPr>
          <w:rFonts w:ascii="Arial" w:eastAsia="Arial" w:hAnsi="Arial" w:cs="Arial"/>
          <w:sz w:val="24"/>
        </w:rPr>
      </w:pPr>
    </w:p>
    <w:p w:rsidR="00CE0EA1" w:rsidP="00CE0EA1" w14:paraId="15FB4F34" w14:textId="77777777">
      <w:pPr>
        <w:ind w:firstLine="1440"/>
        <w:jc w:val="both"/>
        <w:rPr>
          <w:rFonts w:ascii="Arial" w:eastAsia="Arial" w:hAnsi="Arial" w:cs="Arial"/>
          <w:sz w:val="24"/>
        </w:rPr>
      </w:pPr>
    </w:p>
    <w:p w:rsidR="00CE0EA1" w:rsidP="00CE0EA1" w14:paraId="651A2ED1" w14:textId="77777777">
      <w:pPr>
        <w:ind w:firstLine="1440"/>
        <w:jc w:val="both"/>
        <w:rPr>
          <w:rFonts w:ascii="Arial" w:eastAsia="Arial" w:hAnsi="Arial" w:cs="Arial"/>
          <w:sz w:val="24"/>
        </w:rPr>
      </w:pPr>
    </w:p>
    <w:p w:rsidR="00CE0EA1" w:rsidP="00CE0EA1" w14:paraId="3882F938" w14:textId="18D490D4">
      <w:pPr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Nos termos do Art. 108 do Regimento Interno desta Casa de Leis, dirijo-me a Vossa Excelência para sugerir que, por intermédio do Setor competente, que efetue serviços de troca de lâmpada queimada na </w:t>
      </w:r>
      <w:r w:rsidR="00B466F0">
        <w:rPr>
          <w:rFonts w:ascii="Arial" w:eastAsia="Arial" w:hAnsi="Arial" w:cs="Arial"/>
          <w:sz w:val="24"/>
        </w:rPr>
        <w:t>Rua</w:t>
      </w:r>
      <w:r w:rsidRPr="00B466F0" w:rsidR="00B466F0">
        <w:rPr>
          <w:rFonts w:ascii="Arial" w:eastAsia="Arial" w:hAnsi="Arial" w:cs="Arial"/>
          <w:sz w:val="24"/>
        </w:rPr>
        <w:t xml:space="preserve"> Venezuela nº 304</w:t>
      </w:r>
      <w:r w:rsidR="00B466F0">
        <w:rPr>
          <w:rFonts w:ascii="Arial" w:eastAsia="Arial" w:hAnsi="Arial" w:cs="Arial"/>
          <w:sz w:val="24"/>
        </w:rPr>
        <w:t xml:space="preserve">, bairro </w:t>
      </w:r>
      <w:r w:rsidRPr="00B466F0" w:rsidR="00B466F0">
        <w:rPr>
          <w:rFonts w:ascii="Arial" w:eastAsia="Arial" w:hAnsi="Arial" w:cs="Arial"/>
          <w:sz w:val="24"/>
        </w:rPr>
        <w:t>Sartori</w:t>
      </w:r>
      <w:r w:rsidR="00B466F0">
        <w:rPr>
          <w:rFonts w:ascii="Arial" w:eastAsia="Arial" w:hAnsi="Arial" w:cs="Arial"/>
          <w:sz w:val="24"/>
        </w:rPr>
        <w:t>,</w:t>
      </w:r>
      <w:r w:rsidRPr="00B466F0" w:rsidR="00B466F0">
        <w:rPr>
          <w:rFonts w:ascii="Arial" w:eastAsia="Arial" w:hAnsi="Arial" w:cs="Arial"/>
          <w:sz w:val="24"/>
        </w:rPr>
        <w:t xml:space="preserve"> conforme protocolo nº 2021/1181-04-12 desde março</w:t>
      </w:r>
      <w:r>
        <w:rPr>
          <w:rFonts w:ascii="Arial" w:eastAsia="Arial" w:hAnsi="Arial" w:cs="Arial"/>
          <w:sz w:val="24"/>
        </w:rPr>
        <w:t>.</w:t>
      </w:r>
    </w:p>
    <w:p w:rsidR="00EB7D7D" w:rsidRPr="00C355D1" w14:paraId="17217EC4" w14:textId="72F5ACC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Pr="00C355D1" w14:paraId="1F6FE5B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22CD2DFF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14:paraId="346A5B2A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E0EA1" w:rsidP="00CE0EA1" w14:paraId="75377B3D" w14:textId="79557B67">
      <w:pPr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Fomos procurados por munícipes, solicitando essa providencia, pois segundo eles o referido local está escuro, causando transtorno e insegurança. </w:t>
      </w:r>
    </w:p>
    <w:p w:rsidR="005D7BE3" w:rsidP="00F16623" w14:paraId="3046C468" w14:textId="77777777">
      <w:pPr>
        <w:pStyle w:val="BodyTextIndent2"/>
        <w:rPr>
          <w:rFonts w:ascii="Arial" w:hAnsi="Arial" w:cs="Arial"/>
        </w:rPr>
      </w:pPr>
    </w:p>
    <w:p w:rsidR="005E57D2" w:rsidRPr="00C355D1" w14:paraId="0C821B9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7669B81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50C724D7" w14:textId="1C93227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466F0">
        <w:rPr>
          <w:rFonts w:ascii="Arial" w:hAnsi="Arial" w:cs="Arial"/>
          <w:sz w:val="24"/>
          <w:szCs w:val="24"/>
        </w:rPr>
        <w:t>24</w:t>
      </w:r>
      <w:r w:rsidRPr="00C355D1" w:rsidR="00F006C1">
        <w:rPr>
          <w:rFonts w:ascii="Arial" w:hAnsi="Arial" w:cs="Arial"/>
          <w:sz w:val="24"/>
          <w:szCs w:val="24"/>
        </w:rPr>
        <w:t xml:space="preserve"> de </w:t>
      </w:r>
      <w:r w:rsidR="00B466F0">
        <w:rPr>
          <w:rFonts w:ascii="Arial" w:hAnsi="Arial" w:cs="Arial"/>
          <w:sz w:val="24"/>
          <w:szCs w:val="24"/>
        </w:rPr>
        <w:t>maio</w:t>
      </w:r>
      <w:r w:rsidRPr="00C355D1" w:rsidR="00F006C1">
        <w:rPr>
          <w:rFonts w:ascii="Arial" w:hAnsi="Arial" w:cs="Arial"/>
          <w:sz w:val="24"/>
          <w:szCs w:val="24"/>
        </w:rPr>
        <w:t xml:space="preserve"> de 2</w:t>
      </w:r>
      <w:r w:rsidR="00861EFF">
        <w:rPr>
          <w:rFonts w:ascii="Arial" w:hAnsi="Arial" w:cs="Arial"/>
          <w:sz w:val="24"/>
          <w:szCs w:val="24"/>
        </w:rPr>
        <w:t>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02DD1CA8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77A1169F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9EDB77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2FA3473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5EECDE3" w14:textId="6A70ABC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9F196D" w:rsidP="005D7BE3" w14:paraId="555D41F3" w14:textId="389BC9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 w:rsidRPr="00C355D1">
        <w:rPr>
          <w:rFonts w:ascii="Arial" w:hAnsi="Arial" w:cs="Arial"/>
          <w:sz w:val="24"/>
          <w:szCs w:val="24"/>
        </w:rPr>
        <w:t>vereador</w:t>
      </w:r>
      <w:r w:rsidRPr="00C355D1">
        <w:rPr>
          <w:rFonts w:ascii="Arial" w:hAnsi="Arial" w:cs="Arial"/>
          <w:sz w:val="24"/>
          <w:szCs w:val="24"/>
        </w:rPr>
        <w:t>-</w:t>
      </w:r>
    </w:p>
    <w:p w:rsidR="003618D0" w:rsidP="005D7BE3" w14:paraId="4B8632A3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61EFF" w:rsidRPr="00C355D1" w:rsidP="005D7BE3" w14:paraId="4A8CD65C" w14:textId="181E0B1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31895" cy="444543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75871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792" cy="456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76DA2">
      <w:headerReference w:type="default" r:id="rId5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75AFA244" w14:textId="74CF9C2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4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1D005DB3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 w14:paraId="32175247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“Palácio 15 de 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Junho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3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092077378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430926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2640841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22498165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5121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618D0"/>
    <w:rsid w:val="003B4367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76DA2"/>
    <w:rsid w:val="005D7BE3"/>
    <w:rsid w:val="005E57D2"/>
    <w:rsid w:val="006A77E1"/>
    <w:rsid w:val="00705ABB"/>
    <w:rsid w:val="00830835"/>
    <w:rsid w:val="00861EFF"/>
    <w:rsid w:val="009A4DF9"/>
    <w:rsid w:val="009F196D"/>
    <w:rsid w:val="00A4736E"/>
    <w:rsid w:val="00A71CAF"/>
    <w:rsid w:val="00A9035B"/>
    <w:rsid w:val="00A97463"/>
    <w:rsid w:val="00AE702A"/>
    <w:rsid w:val="00B466F0"/>
    <w:rsid w:val="00BE323B"/>
    <w:rsid w:val="00BF1A41"/>
    <w:rsid w:val="00C02FBA"/>
    <w:rsid w:val="00C355D1"/>
    <w:rsid w:val="00C42F52"/>
    <w:rsid w:val="00C74247"/>
    <w:rsid w:val="00C84F71"/>
    <w:rsid w:val="00CD613B"/>
    <w:rsid w:val="00CE0EA1"/>
    <w:rsid w:val="00D152D7"/>
    <w:rsid w:val="00D26CB3"/>
    <w:rsid w:val="00E903BB"/>
    <w:rsid w:val="00EB7D7D"/>
    <w:rsid w:val="00F006C1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0DE25AF-EB78-4C84-A7BB-72858B36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JAKKA LEÃO</cp:lastModifiedBy>
  <cp:revision>2</cp:revision>
  <cp:lastPrinted>2013-01-24T12:50:00Z</cp:lastPrinted>
  <dcterms:created xsi:type="dcterms:W3CDTF">2021-05-24T18:12:00Z</dcterms:created>
  <dcterms:modified xsi:type="dcterms:W3CDTF">2021-05-24T18:12:00Z</dcterms:modified>
</cp:coreProperties>
</file>