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210EC">
        <w:rPr>
          <w:rFonts w:ascii="Arial" w:hAnsi="Arial" w:cs="Arial"/>
        </w:rPr>
        <w:t>02253</w:t>
      </w:r>
      <w:r w:rsidRPr="00F75516">
        <w:rPr>
          <w:rFonts w:ascii="Arial" w:hAnsi="Arial" w:cs="Arial"/>
        </w:rPr>
        <w:t>/</w:t>
      </w:r>
      <w:r w:rsidR="00C210E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27DC1">
        <w:rPr>
          <w:rFonts w:ascii="Arial" w:hAnsi="Arial" w:cs="Arial"/>
          <w:sz w:val="24"/>
          <w:szCs w:val="24"/>
        </w:rPr>
        <w:t xml:space="preserve">que </w:t>
      </w:r>
      <w:r w:rsidR="00D92A69">
        <w:rPr>
          <w:rFonts w:ascii="Arial" w:hAnsi="Arial" w:cs="Arial"/>
          <w:sz w:val="24"/>
          <w:szCs w:val="24"/>
        </w:rPr>
        <w:t xml:space="preserve">efetue </w:t>
      </w:r>
      <w:r w:rsidR="00F1176E">
        <w:rPr>
          <w:rFonts w:ascii="Arial" w:hAnsi="Arial" w:cs="Arial"/>
          <w:sz w:val="24"/>
          <w:szCs w:val="24"/>
        </w:rPr>
        <w:t>limpeza periódica em praça da Vila Grego</w:t>
      </w:r>
      <w:r w:rsidR="00F94C4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F1176E">
        <w:rPr>
          <w:rFonts w:ascii="Arial" w:hAnsi="Arial" w:cs="Arial"/>
          <w:bCs/>
          <w:sz w:val="24"/>
          <w:szCs w:val="24"/>
        </w:rPr>
        <w:t>limpeza periódica na praça localizada na Rua João Benedito de Oliveira, próximo à residência de número 247, na Vila Grego.</w:t>
      </w:r>
    </w:p>
    <w:p w:rsidR="00F1176E" w:rsidRDefault="00F1176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487C" w:rsidRDefault="00F94C42" w:rsidP="00B066C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0AD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morador</w:t>
      </w:r>
      <w:r w:rsidR="00D40AD3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="00D40AD3">
        <w:rPr>
          <w:rFonts w:ascii="Arial" w:hAnsi="Arial" w:cs="Arial"/>
        </w:rPr>
        <w:t>próximos</w:t>
      </w:r>
      <w:r w:rsidR="00DA2638">
        <w:rPr>
          <w:rFonts w:ascii="Arial" w:hAnsi="Arial" w:cs="Arial"/>
        </w:rPr>
        <w:t xml:space="preserve"> </w:t>
      </w:r>
      <w:r w:rsidR="00B27DC1">
        <w:rPr>
          <w:rFonts w:ascii="Arial" w:hAnsi="Arial" w:cs="Arial"/>
        </w:rPr>
        <w:t>à</w:t>
      </w:r>
      <w:r w:rsidR="00F1176E">
        <w:rPr>
          <w:rFonts w:ascii="Arial" w:hAnsi="Arial" w:cs="Arial"/>
        </w:rPr>
        <w:t xml:space="preserve"> referida praça</w:t>
      </w:r>
      <w:r w:rsidR="00B27DC1">
        <w:rPr>
          <w:rFonts w:ascii="Arial" w:hAnsi="Arial" w:cs="Arial"/>
        </w:rPr>
        <w:t>,</w:t>
      </w:r>
      <w:r w:rsidR="00F1176E">
        <w:rPr>
          <w:rFonts w:ascii="Arial" w:hAnsi="Arial" w:cs="Arial"/>
        </w:rPr>
        <w:t xml:space="preserve"> se sentem incomodados com a situação de abandono do local, alegam que frequentar a praça se tornou impossível, devido a sujeira, pedem a limpeza do local.</w:t>
      </w:r>
      <w:r w:rsidR="00B27DC1">
        <w:rPr>
          <w:rFonts w:ascii="Arial" w:hAnsi="Arial" w:cs="Arial"/>
        </w:rPr>
        <w:t xml:space="preserve"> Temem ainda que o local passe a ser frequentado por desocupados.</w:t>
      </w:r>
    </w:p>
    <w:p w:rsidR="00A446B3" w:rsidRPr="00F75516" w:rsidRDefault="00A446B3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176E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1176E" w:rsidRPr="00F75516" w:rsidRDefault="00F1176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9F" w:rsidRDefault="00B9669F">
      <w:r>
        <w:separator/>
      </w:r>
    </w:p>
  </w:endnote>
  <w:endnote w:type="continuationSeparator" w:id="0">
    <w:p w:rsidR="00B9669F" w:rsidRDefault="00B9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9F" w:rsidRDefault="00B9669F">
      <w:r>
        <w:separator/>
      </w:r>
    </w:p>
  </w:footnote>
  <w:footnote w:type="continuationSeparator" w:id="0">
    <w:p w:rsidR="00B9669F" w:rsidRDefault="00B96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971C4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71C42" w:rsidRPr="00971C42" w:rsidRDefault="00971C42" w:rsidP="00971C4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71C42">
                  <w:rPr>
                    <w:rFonts w:ascii="Arial" w:hAnsi="Arial" w:cs="Arial"/>
                    <w:b/>
                  </w:rPr>
                  <w:t>PROTOCOLO Nº: 03995/2013     DATA: 09/04/2013     HORA: 13:38     USUÁRIO: REINALDO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D567C"/>
    <w:rsid w:val="000F6685"/>
    <w:rsid w:val="001B478A"/>
    <w:rsid w:val="001B487C"/>
    <w:rsid w:val="001B634E"/>
    <w:rsid w:val="001C6C52"/>
    <w:rsid w:val="001D1394"/>
    <w:rsid w:val="001D1AEC"/>
    <w:rsid w:val="001E07DA"/>
    <w:rsid w:val="001E0CC1"/>
    <w:rsid w:val="002A3FB2"/>
    <w:rsid w:val="002C5CF3"/>
    <w:rsid w:val="002E2DE7"/>
    <w:rsid w:val="0033648A"/>
    <w:rsid w:val="00373483"/>
    <w:rsid w:val="003A2570"/>
    <w:rsid w:val="003D3AA8"/>
    <w:rsid w:val="00454EAC"/>
    <w:rsid w:val="0049057E"/>
    <w:rsid w:val="004B57DB"/>
    <w:rsid w:val="004C67DE"/>
    <w:rsid w:val="005C444E"/>
    <w:rsid w:val="006050CD"/>
    <w:rsid w:val="00635775"/>
    <w:rsid w:val="00705ABB"/>
    <w:rsid w:val="0079108E"/>
    <w:rsid w:val="00875059"/>
    <w:rsid w:val="00971C42"/>
    <w:rsid w:val="00991F9D"/>
    <w:rsid w:val="009F196D"/>
    <w:rsid w:val="00A32F46"/>
    <w:rsid w:val="00A35AE9"/>
    <w:rsid w:val="00A446B3"/>
    <w:rsid w:val="00A71CAF"/>
    <w:rsid w:val="00A8341A"/>
    <w:rsid w:val="00A9035B"/>
    <w:rsid w:val="00AE702A"/>
    <w:rsid w:val="00B066C6"/>
    <w:rsid w:val="00B27DC1"/>
    <w:rsid w:val="00B9669F"/>
    <w:rsid w:val="00BC77E2"/>
    <w:rsid w:val="00BF1422"/>
    <w:rsid w:val="00BF2E57"/>
    <w:rsid w:val="00C210EC"/>
    <w:rsid w:val="00C73276"/>
    <w:rsid w:val="00C92A57"/>
    <w:rsid w:val="00CD613B"/>
    <w:rsid w:val="00CF6906"/>
    <w:rsid w:val="00CF7F49"/>
    <w:rsid w:val="00D26CB3"/>
    <w:rsid w:val="00D40AD3"/>
    <w:rsid w:val="00D72D93"/>
    <w:rsid w:val="00D92A69"/>
    <w:rsid w:val="00DA2638"/>
    <w:rsid w:val="00E903BB"/>
    <w:rsid w:val="00EB7D7D"/>
    <w:rsid w:val="00EE7983"/>
    <w:rsid w:val="00F1176E"/>
    <w:rsid w:val="00F16623"/>
    <w:rsid w:val="00F552FC"/>
    <w:rsid w:val="00F87D07"/>
    <w:rsid w:val="00F94C42"/>
    <w:rsid w:val="00F9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