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Manifesta </w:t>
      </w:r>
      <w:r w:rsidRPr="00EC7029" w:rsidR="00DD36CE">
        <w:rPr>
          <w:rFonts w:ascii="Arial" w:hAnsi="Arial" w:cs="Arial"/>
          <w:sz w:val="24"/>
          <w:szCs w:val="24"/>
        </w:rPr>
        <w:t>apelo à CPFL P</w:t>
      </w:r>
      <w:r w:rsidR="00DD36CE">
        <w:rPr>
          <w:rFonts w:ascii="Arial" w:hAnsi="Arial" w:cs="Arial"/>
          <w:sz w:val="24"/>
          <w:szCs w:val="24"/>
        </w:rPr>
        <w:t>aulista quanto à substituição dos</w:t>
      </w:r>
      <w:r w:rsidRPr="00EC7029" w:rsidR="00DD36CE">
        <w:rPr>
          <w:rFonts w:ascii="Arial" w:hAnsi="Arial" w:cs="Arial"/>
          <w:sz w:val="24"/>
          <w:szCs w:val="24"/>
        </w:rPr>
        <w:t xml:space="preserve"> poste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de madeira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por poste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de concreto na Rua </w:t>
      </w:r>
      <w:r w:rsidRPr="00DD36CE" w:rsidR="00DD36CE">
        <w:rPr>
          <w:rFonts w:ascii="Arial" w:hAnsi="Arial" w:cs="Arial"/>
          <w:sz w:val="24"/>
          <w:szCs w:val="24"/>
        </w:rPr>
        <w:t>João Manoel dos Santos</w:t>
      </w:r>
      <w:r w:rsidRPr="00EC7029" w:rsidR="00DD36CE">
        <w:rPr>
          <w:rFonts w:ascii="Arial" w:hAnsi="Arial" w:cs="Arial"/>
          <w:sz w:val="24"/>
          <w:szCs w:val="24"/>
        </w:rPr>
        <w:t xml:space="preserve">, no bairro </w:t>
      </w:r>
      <w:r w:rsidR="00DD36CE">
        <w:rPr>
          <w:rFonts w:ascii="Arial" w:hAnsi="Arial" w:cs="Arial"/>
          <w:sz w:val="24"/>
          <w:szCs w:val="24"/>
        </w:rPr>
        <w:t>Santo Antônio do Sapezeiro</w:t>
      </w:r>
      <w:bookmarkEnd w:id="0"/>
      <w:r w:rsidRPr="00EC7029" w:rsidR="00DD36CE">
        <w:rPr>
          <w:rFonts w:ascii="Arial" w:hAnsi="Arial" w:cs="Arial"/>
          <w:sz w:val="24"/>
          <w:szCs w:val="24"/>
        </w:rPr>
        <w:t>, no município de Santa Bárbara d’Oeste.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D36CE">
        <w:rPr>
          <w:rFonts w:ascii="Arial" w:hAnsi="Arial" w:cs="Arial"/>
          <w:sz w:val="24"/>
          <w:szCs w:val="24"/>
        </w:rPr>
        <w:t>que</w:t>
      </w:r>
      <w:r w:rsidRPr="00EC7029" w:rsidR="00DD36CE">
        <w:rPr>
          <w:rFonts w:ascii="Arial" w:hAnsi="Arial" w:cs="Arial"/>
          <w:sz w:val="24"/>
          <w:szCs w:val="24"/>
        </w:rPr>
        <w:t xml:space="preserve"> moradores dessa via pública procuraram este vereador reclamando das condições precárias do poste de madeira instalado há bastante tempo, no qual está deteriorado pela ação do tempo e necessita ser substituído urgentemente por poste de concreto.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7029" w:rsidR="00DD36CE">
        <w:rPr>
          <w:rFonts w:ascii="Arial" w:hAnsi="Arial" w:cs="Arial"/>
          <w:sz w:val="24"/>
          <w:szCs w:val="24"/>
        </w:rPr>
        <w:t>a CPFL Paulista vem executando esse tipo de serviço em alguns bairros da cidade, efetuando a troca dos antigos postes de ma</w:t>
      </w:r>
      <w:r w:rsidR="00DD36CE">
        <w:rPr>
          <w:rFonts w:ascii="Arial" w:hAnsi="Arial" w:cs="Arial"/>
          <w:sz w:val="24"/>
          <w:szCs w:val="24"/>
        </w:rPr>
        <w:t>deira por estrutura de concreto.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EC7029" w:rsidR="00DD36CE">
        <w:rPr>
          <w:rFonts w:ascii="Arial" w:hAnsi="Arial" w:cs="Arial"/>
          <w:sz w:val="24"/>
          <w:szCs w:val="24"/>
        </w:rPr>
        <w:t>o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poste</w:t>
      </w:r>
      <w:r w:rsidR="00DD36CE">
        <w:rPr>
          <w:rFonts w:ascii="Arial" w:hAnsi="Arial" w:cs="Arial"/>
          <w:sz w:val="24"/>
          <w:szCs w:val="24"/>
        </w:rPr>
        <w:t>s estão</w:t>
      </w:r>
      <w:r w:rsidRPr="00EC7029" w:rsidR="00DD36CE">
        <w:rPr>
          <w:rFonts w:ascii="Arial" w:hAnsi="Arial" w:cs="Arial"/>
          <w:sz w:val="24"/>
          <w:szCs w:val="24"/>
        </w:rPr>
        <w:t xml:space="preserve"> desgastado</w:t>
      </w:r>
      <w:r w:rsidR="00DD36CE">
        <w:rPr>
          <w:rFonts w:ascii="Arial" w:hAnsi="Arial" w:cs="Arial"/>
          <w:sz w:val="24"/>
          <w:szCs w:val="24"/>
        </w:rPr>
        <w:t>s</w:t>
      </w:r>
      <w:r w:rsidRPr="00EC7029" w:rsidR="00DD36CE">
        <w:rPr>
          <w:rFonts w:ascii="Arial" w:hAnsi="Arial" w:cs="Arial"/>
          <w:sz w:val="24"/>
          <w:szCs w:val="24"/>
        </w:rPr>
        <w:t xml:space="preserve"> e corre risco de cair sobre as residências ou mesmo atingir</w:t>
      </w:r>
      <w:r w:rsidR="00DD36CE">
        <w:rPr>
          <w:rFonts w:ascii="Arial" w:hAnsi="Arial" w:cs="Arial"/>
          <w:sz w:val="24"/>
          <w:szCs w:val="24"/>
        </w:rPr>
        <w:t xml:space="preserve"> pessoas que transitam pela rua.</w:t>
      </w: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DD36C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C702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EC702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EC7029">
        <w:rPr>
          <w:rFonts w:ascii="Arial" w:hAnsi="Arial" w:cs="Arial"/>
          <w:sz w:val="24"/>
          <w:szCs w:val="24"/>
        </w:rPr>
        <w:t>, apela a CPFL (Companhia Paulista de Força e Luz) para substituição de poste</w:t>
      </w:r>
      <w:r>
        <w:rPr>
          <w:rFonts w:ascii="Arial" w:hAnsi="Arial" w:cs="Arial"/>
          <w:sz w:val="24"/>
          <w:szCs w:val="24"/>
        </w:rPr>
        <w:t>s</w:t>
      </w:r>
      <w:r w:rsidRPr="00EC7029">
        <w:rPr>
          <w:rFonts w:ascii="Arial" w:hAnsi="Arial" w:cs="Arial"/>
          <w:sz w:val="24"/>
          <w:szCs w:val="24"/>
        </w:rPr>
        <w:t xml:space="preserve"> de madeira por poste</w:t>
      </w:r>
      <w:r>
        <w:rPr>
          <w:rFonts w:ascii="Arial" w:hAnsi="Arial" w:cs="Arial"/>
          <w:sz w:val="24"/>
          <w:szCs w:val="24"/>
        </w:rPr>
        <w:t>s</w:t>
      </w:r>
      <w:r w:rsidRPr="00EC7029">
        <w:rPr>
          <w:rFonts w:ascii="Arial" w:hAnsi="Arial" w:cs="Arial"/>
          <w:sz w:val="24"/>
          <w:szCs w:val="24"/>
        </w:rPr>
        <w:t xml:space="preserve"> de concreto, localizado</w:t>
      </w:r>
      <w:r>
        <w:rPr>
          <w:rFonts w:ascii="Arial" w:hAnsi="Arial" w:cs="Arial"/>
          <w:sz w:val="24"/>
          <w:szCs w:val="24"/>
        </w:rPr>
        <w:t xml:space="preserve"> na</w:t>
      </w:r>
      <w:r w:rsidRPr="009F5FD3">
        <w:rPr>
          <w:rFonts w:ascii="Arial" w:hAnsi="Arial" w:cs="Arial"/>
          <w:sz w:val="24"/>
          <w:szCs w:val="24"/>
        </w:rPr>
        <w:t xml:space="preserve"> </w:t>
      </w:r>
      <w:r w:rsidRPr="00EC7029">
        <w:rPr>
          <w:rFonts w:ascii="Arial" w:hAnsi="Arial" w:cs="Arial"/>
          <w:sz w:val="24"/>
          <w:szCs w:val="24"/>
        </w:rPr>
        <w:t xml:space="preserve">Rua </w:t>
      </w:r>
      <w:r w:rsidRPr="00DD36CE">
        <w:rPr>
          <w:rFonts w:ascii="Arial" w:hAnsi="Arial" w:cs="Arial"/>
          <w:sz w:val="24"/>
          <w:szCs w:val="24"/>
        </w:rPr>
        <w:t>João Manoel dos Santos</w:t>
      </w:r>
      <w:r w:rsidRPr="00EC7029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Santo Antônio do Sapezeiro</w:t>
      </w:r>
      <w:r>
        <w:rPr>
          <w:rFonts w:ascii="Arial" w:hAnsi="Arial" w:cs="Arial"/>
          <w:sz w:val="24"/>
          <w:szCs w:val="24"/>
        </w:rPr>
        <w:t>.</w:t>
      </w:r>
    </w:p>
    <w:p w:rsidR="00DD36CE" w:rsidP="00DD36C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D36CE" w:rsidP="00DD36CE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60C16">
        <w:rPr>
          <w:rFonts w:ascii="Arial" w:hAnsi="Arial" w:cs="Arial"/>
          <w:sz w:val="24"/>
          <w:szCs w:val="24"/>
        </w:rPr>
        <w:t>ário “Dr. Tancredo Neves”, em 20 de maio</w:t>
      </w:r>
      <w:r>
        <w:rPr>
          <w:rFonts w:ascii="Arial" w:hAnsi="Arial" w:cs="Arial"/>
          <w:sz w:val="24"/>
          <w:szCs w:val="24"/>
        </w:rPr>
        <w:t xml:space="preserve"> de 2.012.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DD36CE" w:rsidRPr="00F75516" w:rsidP="00DD36C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D36CE" w:rsidP="00DD36C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DD36CE" w:rsidRPr="00080416" w:rsidP="00DD36C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87400" cy="564515"/>
            <wp:effectExtent l="0" t="0" r="0" b="6985"/>
            <wp:docPr id="4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33744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70525" cy="5057140"/>
            <wp:effectExtent l="0" t="0" r="0" b="0"/>
            <wp:docPr id="7" name="Imagem 7" descr="C:\Users\aleao\AppData\Local\Microsoft\Windows\INetCache\Content.Word\Poste de Madei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237645" name="Picture 7" descr="C:\Users\aleao\AppData\Local\Microsoft\Windows\INetCache\Content.Word\Poste de Madeira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505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4339004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76619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80507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80416"/>
    <w:rsid w:val="001B478A"/>
    <w:rsid w:val="001D1394"/>
    <w:rsid w:val="0033648A"/>
    <w:rsid w:val="00373483"/>
    <w:rsid w:val="003D3AA8"/>
    <w:rsid w:val="00454EAC"/>
    <w:rsid w:val="00460C16"/>
    <w:rsid w:val="0049057E"/>
    <w:rsid w:val="004B57DB"/>
    <w:rsid w:val="004C67DE"/>
    <w:rsid w:val="00634ADE"/>
    <w:rsid w:val="00705ABB"/>
    <w:rsid w:val="007B039C"/>
    <w:rsid w:val="009F196D"/>
    <w:rsid w:val="009F5FD3"/>
    <w:rsid w:val="00A177EC"/>
    <w:rsid w:val="00A71CAF"/>
    <w:rsid w:val="00A9035B"/>
    <w:rsid w:val="00AC1053"/>
    <w:rsid w:val="00AE702A"/>
    <w:rsid w:val="00B2282A"/>
    <w:rsid w:val="00CD2879"/>
    <w:rsid w:val="00CD613B"/>
    <w:rsid w:val="00CF7F49"/>
    <w:rsid w:val="00D26CB3"/>
    <w:rsid w:val="00DD36CE"/>
    <w:rsid w:val="00E903BB"/>
    <w:rsid w:val="00EB7D7D"/>
    <w:rsid w:val="00EC7029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2021-05-20T16:58:00Z</dcterms:created>
  <dcterms:modified xsi:type="dcterms:W3CDTF">2021-05-20T16:58:00Z</dcterms:modified>
</cp:coreProperties>
</file>