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411D8E">
        <w:rPr>
          <w:rFonts w:ascii="Arial" w:hAnsi="Arial" w:cs="Arial"/>
        </w:rPr>
        <w:t>02281</w:t>
      </w:r>
      <w:r w:rsidRPr="00C355D1">
        <w:rPr>
          <w:rFonts w:ascii="Arial" w:hAnsi="Arial" w:cs="Arial"/>
        </w:rPr>
        <w:t>/</w:t>
      </w:r>
      <w:r w:rsidR="00411D8E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e limpeza de toda área verde situada nas Ruas</w:t>
      </w:r>
      <w:r w:rsidR="00DF309F" w:rsidRPr="00DF309F">
        <w:t xml:space="preserve"> </w:t>
      </w:r>
      <w:r w:rsidR="00DF309F" w:rsidRPr="00DF309F">
        <w:rPr>
          <w:rFonts w:ascii="Arial" w:hAnsi="Arial" w:cs="Arial"/>
          <w:sz w:val="24"/>
          <w:szCs w:val="24"/>
        </w:rPr>
        <w:t>Acre</w:t>
      </w:r>
      <w:r w:rsidR="00DF309F">
        <w:rPr>
          <w:rFonts w:ascii="Arial" w:hAnsi="Arial" w:cs="Arial"/>
          <w:sz w:val="24"/>
          <w:szCs w:val="24"/>
        </w:rPr>
        <w:t xml:space="preserve">, Benedito de Oliveira, Arthur Amaral no bairro Vila Grego e na praça localizada na Rua Antônio Furlan situada no bairro Furlan.  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DF309F" w:rsidRPr="006D65E9">
        <w:rPr>
          <w:rFonts w:ascii="Arial" w:hAnsi="Arial" w:cs="Arial"/>
          <w:bCs/>
          <w:sz w:val="24"/>
          <w:szCs w:val="24"/>
        </w:rPr>
        <w:t xml:space="preserve">roçagem do mato e limpeza de toda área verde situada nas Ruas Acre, Benedito de Oliveira, Arthur Amaral no bairro Vila Grego e na praça localizada na Rua Antônio Furlan situada no bairro Furlan.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770B95" w:rsidP="009A7C1A">
      <w:pPr>
        <w:pStyle w:val="Recuodecorpodetexto2"/>
        <w:rPr>
          <w:rFonts w:ascii="Arial" w:hAnsi="Arial" w:cs="Arial"/>
        </w:rPr>
      </w:pPr>
      <w:r w:rsidRPr="006D65E9">
        <w:rPr>
          <w:rFonts w:ascii="Arial" w:hAnsi="Arial" w:cs="Arial"/>
        </w:rPr>
        <w:t xml:space="preserve">Vários </w:t>
      </w:r>
      <w:r w:rsidR="00932227" w:rsidRPr="006D65E9">
        <w:rPr>
          <w:rFonts w:ascii="Arial" w:hAnsi="Arial" w:cs="Arial"/>
        </w:rPr>
        <w:t>moradores procuraram este vereador</w:t>
      </w:r>
      <w:r w:rsidRPr="006D65E9">
        <w:rPr>
          <w:rFonts w:ascii="Arial" w:hAnsi="Arial" w:cs="Arial"/>
        </w:rPr>
        <w:t xml:space="preserve"> questionando,</w:t>
      </w:r>
      <w:r w:rsidR="00932227" w:rsidRPr="006D65E9">
        <w:rPr>
          <w:rFonts w:ascii="Arial" w:hAnsi="Arial" w:cs="Arial"/>
        </w:rPr>
        <w:t xml:space="preserve"> </w:t>
      </w:r>
      <w:r w:rsidRPr="006D65E9">
        <w:rPr>
          <w:rFonts w:ascii="Arial" w:hAnsi="Arial" w:cs="Arial"/>
        </w:rPr>
        <w:t>sobre o mato entorno</w:t>
      </w:r>
      <w:r w:rsidR="005D21B6" w:rsidRPr="006D65E9">
        <w:rPr>
          <w:rFonts w:ascii="Arial" w:hAnsi="Arial" w:cs="Arial"/>
        </w:rPr>
        <w:t xml:space="preserve"> da</w:t>
      </w:r>
      <w:r w:rsidR="00DF309F" w:rsidRPr="006D65E9">
        <w:rPr>
          <w:rFonts w:ascii="Arial" w:hAnsi="Arial" w:cs="Arial"/>
        </w:rPr>
        <w:t xml:space="preserve">s áreas mencionadas, </w:t>
      </w:r>
      <w:r w:rsidR="006D65E9">
        <w:rPr>
          <w:rFonts w:ascii="Arial" w:hAnsi="Arial" w:cs="Arial"/>
        </w:rPr>
        <w:t xml:space="preserve">que vem </w:t>
      </w:r>
      <w:r w:rsidR="00DF309F" w:rsidRPr="006D65E9">
        <w:rPr>
          <w:rFonts w:ascii="Arial" w:hAnsi="Arial" w:cs="Arial"/>
        </w:rPr>
        <w:t>favorecendo</w:t>
      </w:r>
      <w:r w:rsidR="006D65E9" w:rsidRPr="006D65E9">
        <w:rPr>
          <w:rFonts w:ascii="Arial" w:hAnsi="Arial" w:cs="Arial"/>
        </w:rPr>
        <w:t xml:space="preserve"> </w:t>
      </w:r>
      <w:r w:rsidR="005D21B6" w:rsidRPr="006D65E9">
        <w:rPr>
          <w:rFonts w:ascii="Arial" w:hAnsi="Arial" w:cs="Arial"/>
        </w:rPr>
        <w:t>a proliferação de pragas peçonhentas</w:t>
      </w:r>
      <w:r w:rsidR="006D65E9">
        <w:rPr>
          <w:rFonts w:ascii="Arial" w:hAnsi="Arial" w:cs="Arial"/>
        </w:rPr>
        <w:t xml:space="preserve"> em suas residências</w:t>
      </w:r>
      <w:r w:rsidR="005D21B6" w:rsidRPr="006D65E9">
        <w:rPr>
          <w:rFonts w:ascii="Arial" w:hAnsi="Arial" w:cs="Arial"/>
        </w:rPr>
        <w:t>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65E9">
        <w:rPr>
          <w:rFonts w:ascii="Arial" w:hAnsi="Arial" w:cs="Arial"/>
          <w:sz w:val="24"/>
          <w:szCs w:val="24"/>
        </w:rPr>
        <w:t xml:space="preserve">10 </w:t>
      </w:r>
      <w:r w:rsidR="00C70C2D">
        <w:rPr>
          <w:rFonts w:ascii="Arial" w:hAnsi="Arial" w:cs="Arial"/>
          <w:sz w:val="24"/>
          <w:szCs w:val="24"/>
        </w:rPr>
        <w:t>de Abril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2D" w:rsidRDefault="008B142D">
      <w:r>
        <w:separator/>
      </w:r>
    </w:p>
  </w:endnote>
  <w:endnote w:type="continuationSeparator" w:id="0">
    <w:p w:rsidR="008B142D" w:rsidRDefault="008B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2D" w:rsidRDefault="008B142D">
      <w:r>
        <w:separator/>
      </w:r>
    </w:p>
  </w:footnote>
  <w:footnote w:type="continuationSeparator" w:id="0">
    <w:p w:rsidR="008B142D" w:rsidRDefault="008B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564D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564D7" w:rsidRPr="00C564D7" w:rsidRDefault="00C564D7" w:rsidP="00C564D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564D7">
                  <w:rPr>
                    <w:rFonts w:ascii="Arial" w:hAnsi="Arial" w:cs="Arial"/>
                    <w:b/>
                  </w:rPr>
                  <w:t>PROTOCOLO Nº: 04061/2013     DATA: 11/04/2013     HORA: 13:14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0F0409"/>
    <w:rsid w:val="001B478A"/>
    <w:rsid w:val="001D1394"/>
    <w:rsid w:val="0033648A"/>
    <w:rsid w:val="00373483"/>
    <w:rsid w:val="003D3AA8"/>
    <w:rsid w:val="0040282D"/>
    <w:rsid w:val="00411D8E"/>
    <w:rsid w:val="00454EAC"/>
    <w:rsid w:val="00464F02"/>
    <w:rsid w:val="00466D3F"/>
    <w:rsid w:val="0049057E"/>
    <w:rsid w:val="004B57DB"/>
    <w:rsid w:val="004C67DE"/>
    <w:rsid w:val="005C3783"/>
    <w:rsid w:val="005D21B6"/>
    <w:rsid w:val="00623701"/>
    <w:rsid w:val="006A646B"/>
    <w:rsid w:val="006D65E9"/>
    <w:rsid w:val="006F2A62"/>
    <w:rsid w:val="00705ABB"/>
    <w:rsid w:val="00770B95"/>
    <w:rsid w:val="007738DC"/>
    <w:rsid w:val="008B142D"/>
    <w:rsid w:val="00932227"/>
    <w:rsid w:val="009A7C1A"/>
    <w:rsid w:val="009F196D"/>
    <w:rsid w:val="00A71CAF"/>
    <w:rsid w:val="00A9035B"/>
    <w:rsid w:val="00AE702A"/>
    <w:rsid w:val="00C564D7"/>
    <w:rsid w:val="00C62E83"/>
    <w:rsid w:val="00C70C2D"/>
    <w:rsid w:val="00CB3EED"/>
    <w:rsid w:val="00CC5014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