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38F" w:rsidRDefault="00BD6A93" w:rsidP="00CA438F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F75516">
        <w:rPr>
          <w:rFonts w:ascii="Arial" w:hAnsi="Arial" w:cs="Arial"/>
        </w:rPr>
        <w:t xml:space="preserve"> Nº </w:t>
      </w:r>
      <w:r w:rsidR="007831A6">
        <w:rPr>
          <w:rFonts w:ascii="Arial" w:hAnsi="Arial" w:cs="Arial"/>
        </w:rPr>
        <w:t>334</w:t>
      </w:r>
      <w:r w:rsidR="00583CA7">
        <w:rPr>
          <w:rFonts w:ascii="Arial" w:hAnsi="Arial" w:cs="Arial"/>
        </w:rPr>
        <w:t>/</w:t>
      </w:r>
      <w:r w:rsidR="00FB68F2">
        <w:rPr>
          <w:rFonts w:ascii="Arial" w:hAnsi="Arial" w:cs="Arial"/>
        </w:rPr>
        <w:t>2021</w:t>
      </w:r>
    </w:p>
    <w:p w:rsidR="00EF1582" w:rsidRPr="00C355D1" w:rsidRDefault="00BD6A93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1582" w:rsidRPr="008A40B6" w:rsidRDefault="00EF1582" w:rsidP="00EF1582">
      <w:pPr>
        <w:ind w:left="5040"/>
        <w:jc w:val="both"/>
        <w:rPr>
          <w:rFonts w:ascii="Arial" w:hAnsi="Arial" w:cs="Arial"/>
          <w:b/>
          <w:sz w:val="22"/>
          <w:szCs w:val="24"/>
        </w:rPr>
      </w:pPr>
    </w:p>
    <w:p w:rsidR="001769F1" w:rsidRPr="000A42B6" w:rsidRDefault="00583CA7" w:rsidP="00EF1582">
      <w:pPr>
        <w:pStyle w:val="Cabealho"/>
        <w:ind w:left="453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BD6A93" w:rsidRPr="000A42B6">
        <w:rPr>
          <w:rFonts w:ascii="Arial" w:hAnsi="Arial" w:cs="Arial"/>
          <w:b/>
          <w:sz w:val="22"/>
          <w:szCs w:val="22"/>
        </w:rPr>
        <w:t>Manifesta aplauso</w:t>
      </w:r>
      <w:r w:rsidR="000A42B6" w:rsidRPr="000A42B6">
        <w:rPr>
          <w:rFonts w:ascii="Arial" w:hAnsi="Arial" w:cs="Arial"/>
          <w:b/>
          <w:sz w:val="22"/>
          <w:szCs w:val="22"/>
        </w:rPr>
        <w:t xml:space="preserve"> </w:t>
      </w:r>
      <w:r w:rsidR="00B2037E">
        <w:rPr>
          <w:rFonts w:ascii="Arial" w:hAnsi="Arial" w:cs="Arial"/>
          <w:b/>
          <w:sz w:val="22"/>
          <w:szCs w:val="22"/>
        </w:rPr>
        <w:tab/>
        <w:t xml:space="preserve">pelos </w:t>
      </w:r>
      <w:r>
        <w:rPr>
          <w:rFonts w:ascii="Arial" w:hAnsi="Arial" w:cs="Arial"/>
          <w:b/>
          <w:sz w:val="22"/>
          <w:szCs w:val="22"/>
        </w:rPr>
        <w:t xml:space="preserve">Manifesta aplausos pelos </w:t>
      </w:r>
      <w:bookmarkStart w:id="0" w:name="_GoBack"/>
      <w:bookmarkEnd w:id="0"/>
      <w:r w:rsidR="00B2037E">
        <w:rPr>
          <w:rFonts w:ascii="Arial" w:hAnsi="Arial" w:cs="Arial"/>
          <w:b/>
          <w:sz w:val="22"/>
          <w:szCs w:val="22"/>
        </w:rPr>
        <w:t xml:space="preserve">100 anos da fundação do Estádio </w:t>
      </w:r>
      <w:proofErr w:type="spellStart"/>
      <w:r w:rsidR="00B2037E">
        <w:rPr>
          <w:rFonts w:ascii="Arial" w:hAnsi="Arial" w:cs="Arial"/>
          <w:b/>
          <w:sz w:val="22"/>
          <w:szCs w:val="22"/>
        </w:rPr>
        <w:t>Antonio</w:t>
      </w:r>
      <w:proofErr w:type="spellEnd"/>
      <w:r w:rsidR="00B2037E">
        <w:rPr>
          <w:rFonts w:ascii="Arial" w:hAnsi="Arial" w:cs="Arial"/>
          <w:b/>
          <w:sz w:val="22"/>
          <w:szCs w:val="22"/>
        </w:rPr>
        <w:t xml:space="preserve"> Guimarães </w:t>
      </w:r>
      <w:r w:rsidR="00C0718A" w:rsidRPr="000A42B6">
        <w:rPr>
          <w:rFonts w:ascii="Arial" w:hAnsi="Arial" w:cs="Arial"/>
          <w:b/>
          <w:sz w:val="22"/>
          <w:szCs w:val="22"/>
        </w:rPr>
        <w:t>no Município de Santa Bárbara d’Oeste.</w:t>
      </w:r>
    </w:p>
    <w:p w:rsidR="00EF1582" w:rsidRPr="00583CA7" w:rsidRDefault="00EF1582" w:rsidP="00EF1582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EF1582" w:rsidRDefault="00BD6A93" w:rsidP="00F4748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50E80" w:rsidRPr="00E50E80" w:rsidRDefault="00BD6A93" w:rsidP="00E50E80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C0718A">
        <w:rPr>
          <w:rFonts w:ascii="Arial" w:hAnsi="Arial" w:cs="Arial"/>
        </w:rPr>
        <w:t>CONSIDERANDO</w:t>
      </w:r>
      <w:r w:rsidR="00CC378F">
        <w:rPr>
          <w:rFonts w:ascii="Arial" w:hAnsi="Arial" w:cs="Arial"/>
        </w:rPr>
        <w:t xml:space="preserve"> que,</w:t>
      </w:r>
      <w:r w:rsidR="00C0718A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o</w:t>
      </w:r>
      <w:r w:rsidRPr="00E50E80">
        <w:rPr>
          <w:rFonts w:ascii="Arial" w:hAnsi="Arial" w:cs="Arial"/>
        </w:rPr>
        <w:t xml:space="preserve"> União</w:t>
      </w:r>
      <w:proofErr w:type="gramEnd"/>
      <w:r w:rsidRPr="00E50E80">
        <w:rPr>
          <w:rFonts w:ascii="Arial" w:hAnsi="Arial" w:cs="Arial"/>
        </w:rPr>
        <w:t xml:space="preserve"> Barbarense realiza as suas partidas </w:t>
      </w:r>
      <w:proofErr w:type="gramStart"/>
      <w:r w:rsidRPr="00E50E80">
        <w:rPr>
          <w:rFonts w:ascii="Arial" w:hAnsi="Arial" w:cs="Arial"/>
        </w:rPr>
        <w:t>no</w:t>
      </w:r>
      <w:proofErr w:type="gramEnd"/>
      <w:r w:rsidRPr="00E50E80">
        <w:rPr>
          <w:rFonts w:ascii="Arial" w:hAnsi="Arial" w:cs="Arial"/>
        </w:rPr>
        <w:t> </w:t>
      </w:r>
      <w:hyperlink r:id="rId7" w:tooltip="Estádio Antonio Lins Ribeiro Guimarães" w:history="1">
        <w:r w:rsidRPr="00E50E80">
          <w:rPr>
            <w:rStyle w:val="Hyperlink"/>
            <w:rFonts w:ascii="Arial" w:hAnsi="Arial" w:cs="Arial"/>
            <w:color w:val="auto"/>
            <w:u w:val="none"/>
          </w:rPr>
          <w:t xml:space="preserve">Estádio </w:t>
        </w:r>
        <w:proofErr w:type="spellStart"/>
        <w:r w:rsidRPr="00E50E80">
          <w:rPr>
            <w:rStyle w:val="Hyperlink"/>
            <w:rFonts w:ascii="Arial" w:hAnsi="Arial" w:cs="Arial"/>
            <w:color w:val="auto"/>
            <w:u w:val="none"/>
          </w:rPr>
          <w:t>Antonio</w:t>
        </w:r>
        <w:proofErr w:type="spellEnd"/>
        <w:r w:rsidRPr="00E50E80">
          <w:rPr>
            <w:rStyle w:val="Hyperlink"/>
            <w:rFonts w:ascii="Arial" w:hAnsi="Arial" w:cs="Arial"/>
            <w:color w:val="auto"/>
            <w:u w:val="none"/>
          </w:rPr>
          <w:t xml:space="preserve"> Lins Ribeiro Guimarães</w:t>
        </w:r>
      </w:hyperlink>
      <w:r w:rsidRPr="00E50E80">
        <w:rPr>
          <w:rFonts w:ascii="Arial" w:hAnsi="Arial" w:cs="Arial"/>
        </w:rPr>
        <w:t>, que possui capacidade para abrigar 16.850 torcedores.</w:t>
      </w:r>
    </w:p>
    <w:p w:rsidR="00E50E80" w:rsidRPr="00E50E80" w:rsidRDefault="00BD6A93" w:rsidP="00E50E80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CONSIDERANDO que, o</w:t>
      </w:r>
      <w:r w:rsidRPr="00E50E80">
        <w:rPr>
          <w:rFonts w:ascii="Arial" w:hAnsi="Arial" w:cs="Arial"/>
        </w:rPr>
        <w:t xml:space="preserve"> Estádio </w:t>
      </w:r>
      <w:proofErr w:type="spellStart"/>
      <w:r w:rsidRPr="00E50E80">
        <w:rPr>
          <w:rFonts w:ascii="Arial" w:hAnsi="Arial" w:cs="Arial"/>
        </w:rPr>
        <w:t>Antonio</w:t>
      </w:r>
      <w:proofErr w:type="spellEnd"/>
      <w:r w:rsidRPr="00E50E80">
        <w:rPr>
          <w:rFonts w:ascii="Arial" w:hAnsi="Arial" w:cs="Arial"/>
        </w:rPr>
        <w:t xml:space="preserve"> Lins Ribeiro Guimarães é um estádio de futebol localizado na cidade de Santa Bárbara D'Oeste, no estado de São Paulo. Seu nome foi dado em homenagem a um ex-presidente e patrono do clube. O nome correto do estádio é </w:t>
      </w:r>
      <w:proofErr w:type="spellStart"/>
      <w:r w:rsidRPr="00E50E80">
        <w:rPr>
          <w:rFonts w:ascii="Arial" w:hAnsi="Arial" w:cs="Arial"/>
        </w:rPr>
        <w:t>Antonio</w:t>
      </w:r>
      <w:proofErr w:type="spellEnd"/>
      <w:r w:rsidRPr="00E50E80">
        <w:rPr>
          <w:rFonts w:ascii="Arial" w:hAnsi="Arial" w:cs="Arial"/>
        </w:rPr>
        <w:t xml:space="preserve"> Guimarães, porém a imprensa falada prefere chamar o estádio de </w:t>
      </w:r>
      <w:proofErr w:type="spellStart"/>
      <w:r w:rsidRPr="00E50E80">
        <w:rPr>
          <w:rFonts w:ascii="Arial" w:hAnsi="Arial" w:cs="Arial"/>
        </w:rPr>
        <w:t>Antonio</w:t>
      </w:r>
      <w:proofErr w:type="spellEnd"/>
      <w:r w:rsidRPr="00E50E80">
        <w:rPr>
          <w:rFonts w:ascii="Arial" w:hAnsi="Arial" w:cs="Arial"/>
        </w:rPr>
        <w:t xml:space="preserve"> Lins Ribeiro Guimarães, nome completo do patrono e ex-presidente, por achar mais "sonoro" e acabou sendo utilizado pelos demais profissionais do ramo esportiv</w:t>
      </w:r>
      <w:r>
        <w:rPr>
          <w:rFonts w:ascii="Arial" w:hAnsi="Arial" w:cs="Arial"/>
        </w:rPr>
        <w:t>o.</w:t>
      </w:r>
      <w:r w:rsidRPr="00E50E80">
        <w:rPr>
          <w:rFonts w:ascii="Arial" w:hAnsi="Arial" w:cs="Arial"/>
        </w:rPr>
        <w:t xml:space="preserve"> </w:t>
      </w:r>
    </w:p>
    <w:p w:rsidR="00E50E80" w:rsidRPr="00E50E80" w:rsidRDefault="00BD6A93" w:rsidP="00E50E80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CONSIDERANDO que, f</w:t>
      </w:r>
      <w:r w:rsidRPr="00E50E80">
        <w:rPr>
          <w:rFonts w:ascii="Arial" w:hAnsi="Arial" w:cs="Arial"/>
        </w:rPr>
        <w:t xml:space="preserve">oi inaugurado em 21 de maio de 1921 e seu primeiro jogo </w:t>
      </w:r>
      <w:proofErr w:type="gramStart"/>
      <w:r w:rsidRPr="00E50E80">
        <w:rPr>
          <w:rFonts w:ascii="Arial" w:hAnsi="Arial" w:cs="Arial"/>
        </w:rPr>
        <w:t>foi</w:t>
      </w:r>
      <w:proofErr w:type="gramEnd"/>
      <w:r w:rsidRPr="00E50E80">
        <w:rPr>
          <w:rFonts w:ascii="Arial" w:hAnsi="Arial" w:cs="Arial"/>
        </w:rPr>
        <w:t xml:space="preserve"> União Barbarense 3 a 1 contra o Concórdia FC de Campinas.</w:t>
      </w:r>
    </w:p>
    <w:p w:rsidR="00E50E80" w:rsidRPr="00E50E80" w:rsidRDefault="00BD6A93" w:rsidP="00E50E80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CONSIDERANDO que, </w:t>
      </w:r>
      <w:r w:rsidRPr="00E50E80">
        <w:rPr>
          <w:rFonts w:ascii="Arial" w:hAnsi="Arial" w:cs="Arial"/>
        </w:rPr>
        <w:t xml:space="preserve">durante anos o estádio foi beneficiado por inúmeras reformas, como a que substituiu as antigas arquibancadas de madeira para até hoje em pé arquibancadas de concreto ladeando a Vila Aparecida e o lance que hoje pertence </w:t>
      </w:r>
      <w:proofErr w:type="gramStart"/>
      <w:r w:rsidRPr="00E50E80">
        <w:rPr>
          <w:rFonts w:ascii="Arial" w:hAnsi="Arial" w:cs="Arial"/>
        </w:rPr>
        <w:t>as</w:t>
      </w:r>
      <w:proofErr w:type="gramEnd"/>
      <w:r w:rsidRPr="00E50E80">
        <w:rPr>
          <w:rFonts w:ascii="Arial" w:hAnsi="Arial" w:cs="Arial"/>
        </w:rPr>
        <w:t xml:space="preserve"> cadeiras numeradas ao lado dos muros da EE Américo Emílio Romi.</w:t>
      </w:r>
    </w:p>
    <w:p w:rsidR="00E50E80" w:rsidRPr="00E50E80" w:rsidRDefault="00BD6A93" w:rsidP="00E50E80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CONSIDERANDO que, e</w:t>
      </w:r>
      <w:r w:rsidRPr="00E50E80">
        <w:rPr>
          <w:rFonts w:ascii="Arial" w:hAnsi="Arial" w:cs="Arial"/>
        </w:rPr>
        <w:t xml:space="preserve">m 1996, o estádio </w:t>
      </w:r>
      <w:proofErr w:type="gramStart"/>
      <w:r w:rsidRPr="00E50E80">
        <w:rPr>
          <w:rFonts w:ascii="Arial" w:hAnsi="Arial" w:cs="Arial"/>
        </w:rPr>
        <w:t>do União</w:t>
      </w:r>
      <w:proofErr w:type="gramEnd"/>
      <w:r w:rsidRPr="00E50E80">
        <w:rPr>
          <w:rFonts w:ascii="Arial" w:hAnsi="Arial" w:cs="Arial"/>
        </w:rPr>
        <w:t xml:space="preserve"> Agrícola Barbarense foi novamente ampliado para poder receber os jogos da então 3ª divisão da série A do Campeonato Paulista e futuros jogos de torneios nacionais. O estádio tem capacidade para 14.914 pessoas e está localizado na </w:t>
      </w:r>
      <w:proofErr w:type="gramStart"/>
      <w:r w:rsidRPr="00E50E80">
        <w:rPr>
          <w:rFonts w:ascii="Arial" w:hAnsi="Arial" w:cs="Arial"/>
        </w:rPr>
        <w:t>rua</w:t>
      </w:r>
      <w:proofErr w:type="gramEnd"/>
      <w:r w:rsidRPr="00E50E80">
        <w:rPr>
          <w:rFonts w:ascii="Arial" w:hAnsi="Arial" w:cs="Arial"/>
        </w:rPr>
        <w:t xml:space="preserve"> 13 de Maio, 1269 em Santa Bárbara D'Oeste.</w:t>
      </w:r>
    </w:p>
    <w:p w:rsidR="00E50E80" w:rsidRPr="00E50E80" w:rsidRDefault="00BD6A93" w:rsidP="00E50E80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CONSIDERANDO que, o</w:t>
      </w:r>
      <w:r w:rsidRPr="00E50E80">
        <w:rPr>
          <w:rFonts w:ascii="Arial" w:hAnsi="Arial" w:cs="Arial"/>
        </w:rPr>
        <w:t xml:space="preserve"> estádio possui uma proximidade extrema entre as arquibancada e o gramado, que atualmente está em apenas 1,0 metro de distância, por isso é chamado de "jaula do leão" e "caldeirão </w:t>
      </w:r>
      <w:proofErr w:type="gramStart"/>
      <w:r w:rsidRPr="00E50E80">
        <w:rPr>
          <w:rFonts w:ascii="Arial" w:hAnsi="Arial" w:cs="Arial"/>
        </w:rPr>
        <w:t>da 13</w:t>
      </w:r>
      <w:proofErr w:type="gramEnd"/>
      <w:r w:rsidRPr="00E50E80">
        <w:rPr>
          <w:rFonts w:ascii="Arial" w:hAnsi="Arial" w:cs="Arial"/>
        </w:rPr>
        <w:t xml:space="preserve"> de Maio." Em </w:t>
      </w:r>
      <w:hyperlink r:id="rId8" w:tooltip="Novembro" w:history="1">
        <w:r w:rsidRPr="00E50E80">
          <w:rPr>
            <w:rStyle w:val="Hyperlink"/>
            <w:rFonts w:ascii="Arial" w:hAnsi="Arial" w:cs="Arial"/>
            <w:color w:val="auto"/>
            <w:u w:val="none"/>
          </w:rPr>
          <w:t>Novembro</w:t>
        </w:r>
      </w:hyperlink>
      <w:r w:rsidRPr="00E50E80">
        <w:rPr>
          <w:rFonts w:ascii="Arial" w:hAnsi="Arial" w:cs="Arial"/>
        </w:rPr>
        <w:t> de </w:t>
      </w:r>
      <w:hyperlink r:id="rId9" w:tooltip="2012" w:history="1">
        <w:r w:rsidRPr="00E50E80">
          <w:rPr>
            <w:rStyle w:val="Hyperlink"/>
            <w:rFonts w:ascii="Arial" w:hAnsi="Arial" w:cs="Arial"/>
            <w:color w:val="auto"/>
            <w:u w:val="none"/>
          </w:rPr>
          <w:t>2012</w:t>
        </w:r>
      </w:hyperlink>
      <w:r w:rsidRPr="00E50E80">
        <w:rPr>
          <w:rFonts w:ascii="Arial" w:hAnsi="Arial" w:cs="Arial"/>
        </w:rPr>
        <w:t>, de posse da tabela do Paulistão 2013, o jornal "A Folha de S.</w:t>
      </w:r>
      <w:r w:rsidR="0068151E">
        <w:rPr>
          <w:rFonts w:ascii="Arial" w:hAnsi="Arial" w:cs="Arial"/>
        </w:rPr>
        <w:t xml:space="preserve"> </w:t>
      </w:r>
      <w:r w:rsidRPr="00E50E80">
        <w:rPr>
          <w:rFonts w:ascii="Arial" w:hAnsi="Arial" w:cs="Arial"/>
        </w:rPr>
        <w:t xml:space="preserve">Paulo", ao divulgar as datas e horários dos jogos da primeira rodada do campeonato União Agrícola Barbarense Futebol Clube, referiu-se ao estádio Antônio Lins Ribeiro Guimarães, como "A Toca do Leão". Ao lado do </w:t>
      </w:r>
      <w:r w:rsidRPr="00E50E80">
        <w:rPr>
          <w:rFonts w:ascii="Arial" w:hAnsi="Arial" w:cs="Arial"/>
        </w:rPr>
        <w:lastRenderedPageBreak/>
        <w:t xml:space="preserve">folclórico estádio do Juventus da </w:t>
      </w:r>
      <w:proofErr w:type="gramStart"/>
      <w:r w:rsidRPr="00E50E80">
        <w:rPr>
          <w:rFonts w:ascii="Arial" w:hAnsi="Arial" w:cs="Arial"/>
        </w:rPr>
        <w:t>rua</w:t>
      </w:r>
      <w:proofErr w:type="gramEnd"/>
      <w:r w:rsidRPr="00E50E80">
        <w:rPr>
          <w:rFonts w:ascii="Arial" w:hAnsi="Arial" w:cs="Arial"/>
        </w:rPr>
        <w:t xml:space="preserve"> Javari em São Paulo, é considerado o último caldeirão do futebol paulista, um orgulho aos torcedores do União Agrícola Barbarense, que não admitem deixar o local.</w:t>
      </w:r>
    </w:p>
    <w:p w:rsidR="00CC378F" w:rsidRDefault="00CC378F" w:rsidP="00E50E80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</w:rPr>
      </w:pPr>
    </w:p>
    <w:p w:rsidR="00EA4434" w:rsidRPr="004E7969" w:rsidRDefault="00BD6A93" w:rsidP="00CC378F">
      <w:pPr>
        <w:pStyle w:val="SemEspaamen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todas as razões aqui expostas,</w:t>
      </w:r>
      <w:r w:rsidRPr="004E353A">
        <w:rPr>
          <w:rFonts w:ascii="Arial" w:hAnsi="Arial" w:cs="Arial"/>
          <w:sz w:val="24"/>
          <w:szCs w:val="24"/>
        </w:rPr>
        <w:t xml:space="preserve"> nos termos do Capítulo IV </w:t>
      </w:r>
      <w:r w:rsidR="00EE5015">
        <w:rPr>
          <w:rFonts w:ascii="Arial" w:hAnsi="Arial" w:cs="Arial"/>
          <w:sz w:val="24"/>
          <w:szCs w:val="24"/>
        </w:rPr>
        <w:t xml:space="preserve">do Título V </w:t>
      </w:r>
      <w:r w:rsidRPr="004E353A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4E353A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Pr="004E353A">
        <w:rPr>
          <w:rFonts w:ascii="Arial" w:hAnsi="Arial" w:cs="Arial"/>
          <w:sz w:val="24"/>
          <w:szCs w:val="24"/>
        </w:rPr>
        <w:t xml:space="preserve"> </w:t>
      </w:r>
      <w:r w:rsidRPr="00F47481">
        <w:rPr>
          <w:rFonts w:ascii="Arial" w:hAnsi="Arial" w:cs="Arial"/>
          <w:b/>
          <w:sz w:val="24"/>
          <w:szCs w:val="24"/>
        </w:rPr>
        <w:t>aplaud</w:t>
      </w:r>
      <w:r w:rsidR="000A42B6">
        <w:rPr>
          <w:rFonts w:ascii="Arial" w:hAnsi="Arial" w:cs="Arial"/>
          <w:b/>
          <w:sz w:val="24"/>
          <w:szCs w:val="24"/>
        </w:rPr>
        <w:t>e o</w:t>
      </w:r>
      <w:r w:rsidR="00B2037E">
        <w:rPr>
          <w:rFonts w:ascii="Arial" w:hAnsi="Arial" w:cs="Arial"/>
          <w:b/>
          <w:sz w:val="24"/>
          <w:szCs w:val="24"/>
        </w:rPr>
        <w:t xml:space="preserve">s 100 anos da fundação do </w:t>
      </w:r>
      <w:r w:rsidR="00672DC9">
        <w:rPr>
          <w:rFonts w:ascii="Arial" w:hAnsi="Arial" w:cs="Arial"/>
          <w:b/>
          <w:sz w:val="24"/>
          <w:szCs w:val="24"/>
        </w:rPr>
        <w:t>Estádio</w:t>
      </w:r>
      <w:r w:rsidR="00B2037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2037E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B2037E">
        <w:rPr>
          <w:rFonts w:ascii="Arial" w:hAnsi="Arial" w:cs="Arial"/>
          <w:b/>
          <w:sz w:val="24"/>
          <w:szCs w:val="24"/>
        </w:rPr>
        <w:t xml:space="preserve"> Guimarães</w:t>
      </w:r>
      <w:r w:rsidR="004E7969">
        <w:rPr>
          <w:rFonts w:ascii="Arial" w:hAnsi="Arial" w:cs="Arial"/>
          <w:color w:val="202124"/>
          <w:sz w:val="24"/>
          <w:szCs w:val="24"/>
          <w:shd w:val="clear" w:color="auto" w:fill="FFFFFF"/>
        </w:rPr>
        <w:t>.</w:t>
      </w:r>
    </w:p>
    <w:p w:rsidR="00EF1582" w:rsidRDefault="00EF1582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EF1582" w:rsidRPr="00C355D1" w:rsidRDefault="00BD6A93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</w:t>
      </w:r>
      <w:r w:rsidR="00CC378F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C378F">
        <w:rPr>
          <w:rFonts w:ascii="Arial" w:hAnsi="Arial" w:cs="Arial"/>
          <w:sz w:val="24"/>
          <w:szCs w:val="24"/>
        </w:rPr>
        <w:t>maio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1769F1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F1582" w:rsidRPr="00C355D1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RDefault="00BD6A93" w:rsidP="001769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CARDOSO</w:t>
      </w:r>
    </w:p>
    <w:p w:rsidR="009F196D" w:rsidRPr="00EF1582" w:rsidRDefault="00BD6A93" w:rsidP="00F47481">
      <w:pPr>
        <w:ind w:firstLine="120"/>
        <w:jc w:val="center"/>
        <w:outlineLvl w:val="0"/>
      </w:pPr>
      <w:r>
        <w:rPr>
          <w:rFonts w:ascii="Arial" w:hAnsi="Arial" w:cs="Arial"/>
          <w:sz w:val="24"/>
          <w:szCs w:val="24"/>
        </w:rPr>
        <w:t>Presidente da Câmara</w:t>
      </w:r>
    </w:p>
    <w:sectPr w:rsidR="009F196D" w:rsidRPr="00EF1582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E02" w:rsidRDefault="005E7E02">
      <w:r>
        <w:separator/>
      </w:r>
    </w:p>
  </w:endnote>
  <w:endnote w:type="continuationSeparator" w:id="0">
    <w:p w:rsidR="005E7E02" w:rsidRDefault="005E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E02" w:rsidRDefault="005E7E02">
      <w:r>
        <w:separator/>
      </w:r>
    </w:p>
  </w:footnote>
  <w:footnote w:type="continuationSeparator" w:id="0">
    <w:p w:rsidR="005E7E02" w:rsidRDefault="005E7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D6A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123.0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170.1pt;height:123.05pt;z-index:25166131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65AB"/>
    <w:rsid w:val="000A42B6"/>
    <w:rsid w:val="000D1254"/>
    <w:rsid w:val="001769F1"/>
    <w:rsid w:val="001A5784"/>
    <w:rsid w:val="001B478A"/>
    <w:rsid w:val="001D1394"/>
    <w:rsid w:val="00213239"/>
    <w:rsid w:val="0022104D"/>
    <w:rsid w:val="002D2DC2"/>
    <w:rsid w:val="0033648A"/>
    <w:rsid w:val="00373483"/>
    <w:rsid w:val="003B2A5B"/>
    <w:rsid w:val="003D3AA8"/>
    <w:rsid w:val="00454EAC"/>
    <w:rsid w:val="0049057E"/>
    <w:rsid w:val="004B57DB"/>
    <w:rsid w:val="004C67DE"/>
    <w:rsid w:val="004E353A"/>
    <w:rsid w:val="004E7969"/>
    <w:rsid w:val="00561DA0"/>
    <w:rsid w:val="00583CA7"/>
    <w:rsid w:val="005E7E02"/>
    <w:rsid w:val="00672DC9"/>
    <w:rsid w:val="0068151E"/>
    <w:rsid w:val="006C2D0D"/>
    <w:rsid w:val="006C354E"/>
    <w:rsid w:val="00705ABB"/>
    <w:rsid w:val="007831A6"/>
    <w:rsid w:val="00802B85"/>
    <w:rsid w:val="0080582E"/>
    <w:rsid w:val="008A40B6"/>
    <w:rsid w:val="009F196D"/>
    <w:rsid w:val="00A052C6"/>
    <w:rsid w:val="00A605CD"/>
    <w:rsid w:val="00A71CAF"/>
    <w:rsid w:val="00A9035B"/>
    <w:rsid w:val="00AE702A"/>
    <w:rsid w:val="00B14CB2"/>
    <w:rsid w:val="00B2037E"/>
    <w:rsid w:val="00B50319"/>
    <w:rsid w:val="00B9582B"/>
    <w:rsid w:val="00BD6A93"/>
    <w:rsid w:val="00C00092"/>
    <w:rsid w:val="00C0718A"/>
    <w:rsid w:val="00C10EB8"/>
    <w:rsid w:val="00C355D1"/>
    <w:rsid w:val="00CA438F"/>
    <w:rsid w:val="00CC378F"/>
    <w:rsid w:val="00CD613B"/>
    <w:rsid w:val="00CF7F49"/>
    <w:rsid w:val="00D26CB3"/>
    <w:rsid w:val="00D75A13"/>
    <w:rsid w:val="00E40D77"/>
    <w:rsid w:val="00E50E80"/>
    <w:rsid w:val="00E903BB"/>
    <w:rsid w:val="00EA4434"/>
    <w:rsid w:val="00EB7D7D"/>
    <w:rsid w:val="00EE5015"/>
    <w:rsid w:val="00EE7983"/>
    <w:rsid w:val="00EF1582"/>
    <w:rsid w:val="00F057D1"/>
    <w:rsid w:val="00F16623"/>
    <w:rsid w:val="00F47481"/>
    <w:rsid w:val="00F75516"/>
    <w:rsid w:val="00FB68F2"/>
    <w:rsid w:val="00FD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1323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2132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1323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2132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Novembr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t.wikipedia.org/wiki/Est%C3%A1dio_Antonio_Lins_Ribeiro_Guimar%C3%A3es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t.wikipedia.org/wiki/20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482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12</cp:revision>
  <cp:lastPrinted>2021-05-21T16:30:00Z</cp:lastPrinted>
  <dcterms:created xsi:type="dcterms:W3CDTF">2021-05-20T00:49:00Z</dcterms:created>
  <dcterms:modified xsi:type="dcterms:W3CDTF">2021-05-21T16:30:00Z</dcterms:modified>
</cp:coreProperties>
</file>