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25BE4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</w:t>
      </w:r>
      <w:r w:rsidR="00A25BE4">
        <w:rPr>
          <w:rFonts w:ascii="Arial" w:hAnsi="Arial" w:cs="Arial"/>
          <w:sz w:val="24"/>
          <w:szCs w:val="24"/>
        </w:rPr>
        <w:t xml:space="preserve">extração das árvores defronte a residência 245, na Rua Gilberto </w:t>
      </w:r>
      <w:r w:rsidR="00A25BE4">
        <w:rPr>
          <w:rFonts w:ascii="Arial" w:hAnsi="Arial" w:cs="Arial"/>
          <w:sz w:val="24"/>
          <w:szCs w:val="24"/>
        </w:rPr>
        <w:t>Bavoso</w:t>
      </w:r>
      <w:r w:rsidR="00A25BE4">
        <w:rPr>
          <w:rFonts w:ascii="Arial" w:hAnsi="Arial" w:cs="Arial"/>
          <w:sz w:val="24"/>
          <w:szCs w:val="24"/>
        </w:rPr>
        <w:t xml:space="preserve"> de Sá, no bairro Terras de Santa Bárbara, neste município (fotos em anexo)</w:t>
      </w:r>
      <w:r w:rsidR="00FF0A78">
        <w:rPr>
          <w:rFonts w:ascii="Arial" w:hAnsi="Arial" w:cs="Arial"/>
          <w:sz w:val="24"/>
          <w:szCs w:val="24"/>
        </w:rPr>
        <w:t xml:space="preserve">. </w:t>
      </w:r>
    </w:p>
    <w:p w:rsidR="00AC1A54" w:rsidP="00A25BE4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25B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911CD" w:rsidP="00A25BE4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 w:rsidRPr="00C34F62">
        <w:rPr>
          <w:rFonts w:ascii="Arial" w:hAnsi="Arial" w:cs="Arial"/>
        </w:rPr>
        <w:t xml:space="preserve">para sugerir </w:t>
      </w:r>
      <w:r w:rsidR="00A25BE4">
        <w:rPr>
          <w:rFonts w:ascii="Arial" w:hAnsi="Arial" w:cs="Arial"/>
        </w:rPr>
        <w:t xml:space="preserve">a extração das árvores defronte a residência 245, na Rua Gilberto </w:t>
      </w:r>
      <w:r w:rsidR="00A25BE4">
        <w:rPr>
          <w:rFonts w:ascii="Arial" w:hAnsi="Arial" w:cs="Arial"/>
        </w:rPr>
        <w:t>Bavoso</w:t>
      </w:r>
      <w:r w:rsidR="00A25BE4">
        <w:rPr>
          <w:rFonts w:ascii="Arial" w:hAnsi="Arial" w:cs="Arial"/>
        </w:rPr>
        <w:t xml:space="preserve"> de Sá, no bairro Terras de Santa Bárbara, neste município</w:t>
      </w:r>
      <w:r w:rsidR="005F0DAD">
        <w:rPr>
          <w:rFonts w:ascii="Arial" w:hAnsi="Arial" w:cs="Arial"/>
        </w:rPr>
        <w:t xml:space="preserve"> (fotos em anexo)</w:t>
      </w:r>
      <w:bookmarkStart w:id="0" w:name="_GoBack"/>
      <w:bookmarkEnd w:id="0"/>
      <w:r w:rsidR="00A25BE4">
        <w:rPr>
          <w:rFonts w:ascii="Arial" w:hAnsi="Arial" w:cs="Arial"/>
        </w:rPr>
        <w:t xml:space="preserve">. </w:t>
      </w:r>
    </w:p>
    <w:p w:rsidR="00B911CD" w:rsidP="00A25BE4">
      <w:pPr>
        <w:pStyle w:val="BodyTextIndent2"/>
        <w:spacing w:line="360" w:lineRule="auto"/>
        <w:rPr>
          <w:rFonts w:ascii="Arial" w:hAnsi="Arial" w:cs="Arial"/>
        </w:rPr>
      </w:pPr>
    </w:p>
    <w:p w:rsidR="00AC1A54" w:rsidP="00A25BE4">
      <w:pPr>
        <w:pStyle w:val="BodyTextIndent2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AC1A54" w:rsidP="00A25BE4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Confo</w:t>
      </w:r>
      <w:r w:rsidR="00FF0A78">
        <w:rPr>
          <w:rFonts w:ascii="Arial" w:hAnsi="Arial" w:cs="Arial"/>
        </w:rPr>
        <w:t xml:space="preserve">rme relato dos moradores </w:t>
      </w:r>
      <w:r w:rsidR="00A25BE4">
        <w:rPr>
          <w:rFonts w:ascii="Arial" w:hAnsi="Arial" w:cs="Arial"/>
        </w:rPr>
        <w:t xml:space="preserve">as árvores precisam ser extraídas, já que estão quebrando as calçadas e também trazendo problemas com a fiação de energia elétrica. </w:t>
      </w:r>
    </w:p>
    <w:p w:rsidR="00AC1A54" w:rsidP="00A25BE4">
      <w:pPr>
        <w:pStyle w:val="BodyTextIndent2"/>
        <w:spacing w:line="360" w:lineRule="auto"/>
        <w:rPr>
          <w:rFonts w:ascii="Arial" w:hAnsi="Arial" w:cs="Arial"/>
        </w:rPr>
      </w:pPr>
    </w:p>
    <w:p w:rsidR="00AC1A54" w:rsidP="00A25BE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A25BE4">
        <w:rPr>
          <w:rFonts w:ascii="Arial" w:hAnsi="Arial" w:cs="Arial"/>
          <w:sz w:val="24"/>
          <w:szCs w:val="24"/>
        </w:rPr>
        <w:t xml:space="preserve">es”, em 19 </w:t>
      </w:r>
      <w:r w:rsidR="00FF0A78">
        <w:rPr>
          <w:rFonts w:ascii="Arial" w:hAnsi="Arial" w:cs="Arial"/>
          <w:sz w:val="24"/>
          <w:szCs w:val="24"/>
        </w:rPr>
        <w:t>de maio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25BE4">
      <w:pPr>
        <w:spacing w:line="360" w:lineRule="auto"/>
        <w:rPr>
          <w:rFonts w:ascii="Arial" w:hAnsi="Arial" w:cs="Arial"/>
          <w:sz w:val="24"/>
          <w:szCs w:val="24"/>
        </w:rPr>
      </w:pPr>
    </w:p>
    <w:p w:rsidR="00A25BE4" w:rsidP="00A25BE4">
      <w:pPr>
        <w:spacing w:line="360" w:lineRule="auto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P="00A25BE4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25BE4" w:rsidP="00A25BE4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25BE4" w:rsidP="00A25BE4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Anexo:</w:t>
      </w:r>
    </w:p>
    <w:p w:rsidR="00A25BE4" w:rsidRPr="00CF7F49" w:rsidP="00A25BE4">
      <w:pPr>
        <w:spacing w:line="360" w:lineRule="auto"/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516588" cy="335545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989088" name="arvore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968" cy="335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417196" cy="3350150"/>
            <wp:effectExtent l="0" t="0" r="2540" b="317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658729" name="arvore1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347" cy="335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2891553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207366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160841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58A1"/>
    <w:rsid w:val="003D3AA8"/>
    <w:rsid w:val="00454EAC"/>
    <w:rsid w:val="0049057E"/>
    <w:rsid w:val="004B57DB"/>
    <w:rsid w:val="004C67DE"/>
    <w:rsid w:val="005F0DAD"/>
    <w:rsid w:val="006534A9"/>
    <w:rsid w:val="006E2A2E"/>
    <w:rsid w:val="00705ABB"/>
    <w:rsid w:val="007B3269"/>
    <w:rsid w:val="00802226"/>
    <w:rsid w:val="008278FE"/>
    <w:rsid w:val="009F196D"/>
    <w:rsid w:val="009F5DCB"/>
    <w:rsid w:val="00A25BE4"/>
    <w:rsid w:val="00A71CAF"/>
    <w:rsid w:val="00A9035B"/>
    <w:rsid w:val="00A926EF"/>
    <w:rsid w:val="00AC1A54"/>
    <w:rsid w:val="00AE702A"/>
    <w:rsid w:val="00B911CD"/>
    <w:rsid w:val="00C34F62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120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9</cp:revision>
  <cp:lastPrinted>2013-01-24T12:50:00Z</cp:lastPrinted>
  <dcterms:created xsi:type="dcterms:W3CDTF">2021-04-26T12:14:00Z</dcterms:created>
  <dcterms:modified xsi:type="dcterms:W3CDTF">2021-05-19T18:30:00Z</dcterms:modified>
</cp:coreProperties>
</file>