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611B0B">
        <w:rPr>
          <w:rFonts w:ascii="Arial" w:hAnsi="Arial" w:cs="Arial"/>
        </w:rPr>
        <w:t>00768</w:t>
      </w:r>
      <w:r>
        <w:rPr>
          <w:rFonts w:ascii="Arial" w:hAnsi="Arial" w:cs="Arial"/>
        </w:rPr>
        <w:t>/</w:t>
      </w:r>
      <w:r w:rsidR="00611B0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FE6562">
        <w:rPr>
          <w:rFonts w:ascii="Arial" w:hAnsi="Arial" w:cs="Arial"/>
          <w:sz w:val="24"/>
          <w:szCs w:val="24"/>
        </w:rPr>
        <w:t xml:space="preserve"> sobre a </w:t>
      </w:r>
      <w:r w:rsidR="009819AA">
        <w:rPr>
          <w:rFonts w:ascii="Arial" w:hAnsi="Arial" w:cs="Arial"/>
          <w:sz w:val="24"/>
          <w:szCs w:val="24"/>
        </w:rPr>
        <w:t>construção de unidades habitacionais para a população de baixa renda do município</w:t>
      </w:r>
      <w:r w:rsidR="00FE6562">
        <w:rPr>
          <w:rFonts w:ascii="Arial" w:hAnsi="Arial" w:cs="Arial"/>
          <w:sz w:val="24"/>
          <w:szCs w:val="24"/>
        </w:rPr>
        <w:t>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9819AA">
        <w:rPr>
          <w:rFonts w:ascii="Arial" w:hAnsi="Arial" w:cs="Arial"/>
          <w:sz w:val="24"/>
          <w:szCs w:val="24"/>
        </w:rPr>
        <w:t>a Administração Municipal divulgou, há alguns dias, a informação de que o município será contemplado com 224 unidades habitacionais em convênio com a CDHU (Companhia de Desenvolvimento Habitacional e Urbano), do Governo do Estado de São Paulo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 a população barbarense, sobretudo a mais carente, aguarda a construção de casas populares há muitos anos, pois o último conjunto entregue foi o Conjunto Habitacional Roberto Romano em 1996;</w:t>
      </w:r>
    </w:p>
    <w:p w:rsidR="007418FE" w:rsidRDefault="007418F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7418FE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9819AA">
        <w:rPr>
          <w:rFonts w:ascii="Arial" w:hAnsi="Arial" w:cs="Arial"/>
          <w:sz w:val="24"/>
          <w:szCs w:val="24"/>
        </w:rPr>
        <w:t xml:space="preserve"> que desse período para cá, várias administrações prometeram construir casas populares, mas os projetos não saíram do papel, frustrando as famílias que estão cadastradas no programa da prefeitura à espera de moradia.</w:t>
      </w: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240B">
        <w:rPr>
          <w:rFonts w:ascii="Arial" w:hAnsi="Arial" w:cs="Arial"/>
          <w:sz w:val="24"/>
          <w:szCs w:val="24"/>
        </w:rPr>
        <w:t>º) A Administração Municipa</w:t>
      </w:r>
      <w:r w:rsidR="009819AA">
        <w:rPr>
          <w:rFonts w:ascii="Arial" w:hAnsi="Arial" w:cs="Arial"/>
          <w:sz w:val="24"/>
          <w:szCs w:val="24"/>
        </w:rPr>
        <w:t>l já tem as áreas disponíveis para abrigar os conjuntos habitacionais anunciados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9C240B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Se a resposta for positiva, </w:t>
      </w:r>
      <w:r w:rsidR="009819AA">
        <w:rPr>
          <w:rFonts w:ascii="Arial" w:hAnsi="Arial" w:cs="Arial"/>
          <w:sz w:val="24"/>
          <w:szCs w:val="24"/>
        </w:rPr>
        <w:t>essas áreas estão localizadas em quais regiões da cidade?. Haverá desapropriação</w:t>
      </w:r>
      <w:r w:rsidR="00161F5D">
        <w:rPr>
          <w:rFonts w:ascii="Arial" w:hAnsi="Arial" w:cs="Arial"/>
          <w:sz w:val="24"/>
          <w:szCs w:val="24"/>
        </w:rPr>
        <w:t>? Qual é o investimento do município?;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40B" w:rsidRDefault="009819AA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3º) </w:t>
      </w:r>
      <w:r w:rsidR="00161F5D">
        <w:rPr>
          <w:rFonts w:ascii="Arial" w:hAnsi="Arial" w:cs="Arial"/>
          <w:sz w:val="24"/>
          <w:szCs w:val="24"/>
        </w:rPr>
        <w:t xml:space="preserve">Se a resposta for negativa, a Administração pretende construir os núcleos num mesmo local? 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8FE" w:rsidRDefault="00161F5D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Serão beneficiadas famílias com qual faixa de renda</w:t>
      </w:r>
      <w:r w:rsidR="007F1F3C">
        <w:rPr>
          <w:rFonts w:ascii="Arial" w:hAnsi="Arial" w:cs="Arial"/>
          <w:sz w:val="24"/>
          <w:szCs w:val="24"/>
        </w:rPr>
        <w:t>?;</w:t>
      </w:r>
    </w:p>
    <w:p w:rsidR="00161F5D" w:rsidRDefault="00161F5D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1F5D" w:rsidRDefault="00161F5D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 cadastramento feito governos anteriores será aproveitado ou é intenção realizar novo cadastramento?;</w:t>
      </w:r>
    </w:p>
    <w:p w:rsidR="00161F5D" w:rsidRDefault="00161F5D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1F5D" w:rsidRDefault="00161F5D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Atualmente, com base nos dados disponíveis na prefeitura, qual é o déficit habitacional do município</w:t>
      </w:r>
      <w:r w:rsidR="008549F2">
        <w:rPr>
          <w:rFonts w:ascii="Arial" w:hAnsi="Arial" w:cs="Arial"/>
          <w:sz w:val="24"/>
          <w:szCs w:val="24"/>
        </w:rPr>
        <w:t>?</w:t>
      </w:r>
    </w:p>
    <w:p w:rsidR="008549F2" w:rsidRDefault="008549F2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49F2" w:rsidRDefault="008549F2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Qual será o critério para a escolha dos beneficiados com o projeto Vila Dignidade para Idosos?</w:t>
      </w:r>
    </w:p>
    <w:p w:rsidR="00357882" w:rsidRPr="00357882" w:rsidRDefault="00357882" w:rsidP="00CC40B8">
      <w:pPr>
        <w:jc w:val="both"/>
        <w:rPr>
          <w:rFonts w:ascii="Arial" w:hAnsi="Arial" w:cs="Arial"/>
          <w:sz w:val="24"/>
          <w:szCs w:val="24"/>
        </w:rPr>
      </w:pPr>
    </w:p>
    <w:p w:rsidR="00682248" w:rsidRDefault="00161F5D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30953">
        <w:rPr>
          <w:rFonts w:ascii="Arial" w:hAnsi="Arial" w:cs="Arial"/>
          <w:sz w:val="24"/>
          <w:szCs w:val="24"/>
        </w:rPr>
        <w:t>º) 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F5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ju</w:t>
      </w:r>
      <w:r w:rsidR="00161F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33" w:rsidRDefault="007D6633">
      <w:r>
        <w:separator/>
      </w:r>
    </w:p>
  </w:endnote>
  <w:endnote w:type="continuationSeparator" w:id="0">
    <w:p w:rsidR="007D6633" w:rsidRDefault="007D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33" w:rsidRDefault="007D6633">
      <w:r>
        <w:separator/>
      </w:r>
    </w:p>
  </w:footnote>
  <w:footnote w:type="continuationSeparator" w:id="0">
    <w:p w:rsidR="007D6633" w:rsidRDefault="007D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A46B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6B8F" w:rsidRPr="00A46B8F" w:rsidRDefault="00A46B8F" w:rsidP="00A46B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6B8F">
                  <w:rPr>
                    <w:rFonts w:ascii="Arial" w:hAnsi="Arial" w:cs="Arial"/>
                    <w:b/>
                  </w:rPr>
                  <w:t>PROTOCOLO Nº: 07205/2013     DATA: 12/07/2013     HORA: 14:47     USUÁRIO: MARTA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46DC"/>
    <w:rsid w:val="00105959"/>
    <w:rsid w:val="00113C79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361C1"/>
    <w:rsid w:val="00564DDC"/>
    <w:rsid w:val="0059140A"/>
    <w:rsid w:val="005B0D77"/>
    <w:rsid w:val="005B7575"/>
    <w:rsid w:val="005D44FD"/>
    <w:rsid w:val="005F4C81"/>
    <w:rsid w:val="00611B0B"/>
    <w:rsid w:val="00631075"/>
    <w:rsid w:val="00633FB6"/>
    <w:rsid w:val="006464FB"/>
    <w:rsid w:val="0064765B"/>
    <w:rsid w:val="00670D6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64D05"/>
    <w:rsid w:val="007B1241"/>
    <w:rsid w:val="007D3F0B"/>
    <w:rsid w:val="007D6633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905DEA"/>
    <w:rsid w:val="00907EEC"/>
    <w:rsid w:val="00917631"/>
    <w:rsid w:val="00925EDD"/>
    <w:rsid w:val="00960E65"/>
    <w:rsid w:val="009819AA"/>
    <w:rsid w:val="00994B2E"/>
    <w:rsid w:val="009B79BB"/>
    <w:rsid w:val="009C240B"/>
    <w:rsid w:val="009C612B"/>
    <w:rsid w:val="009C7954"/>
    <w:rsid w:val="009F196D"/>
    <w:rsid w:val="00A00178"/>
    <w:rsid w:val="00A017CA"/>
    <w:rsid w:val="00A24021"/>
    <w:rsid w:val="00A30C38"/>
    <w:rsid w:val="00A46B8F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3728D"/>
    <w:rsid w:val="00C41AAB"/>
    <w:rsid w:val="00C75C29"/>
    <w:rsid w:val="00CA3D36"/>
    <w:rsid w:val="00CA4028"/>
    <w:rsid w:val="00CC40B8"/>
    <w:rsid w:val="00CD286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F0CB-AE17-434C-8119-04612D02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