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4C2CD3">
      <w:pPr>
        <w:pStyle w:val="Title"/>
        <w:rPr>
          <w:rFonts w:ascii="Arial" w:hAnsi="Arial" w:cs="Arial"/>
        </w:rPr>
      </w:pPr>
      <w:r w:rsidRPr="004C2CD3">
        <w:rPr>
          <w:rFonts w:ascii="Arial" w:hAnsi="Arial" w:cs="Arial"/>
        </w:rPr>
        <w:t>REQUERIMENTO</w:t>
      </w:r>
      <w:r w:rsidRPr="004C2CD3">
        <w:rPr>
          <w:rFonts w:ascii="Arial" w:hAnsi="Arial" w:cs="Arial"/>
        </w:rPr>
        <w:t xml:space="preserve"> Nº </w:t>
      </w:r>
      <w:r w:rsidRPr="004C2CD3">
        <w:rPr>
          <w:rFonts w:ascii="Arial" w:hAnsi="Arial" w:cs="Arial"/>
        </w:rPr>
        <w:t>432</w:t>
      </w:r>
      <w:r w:rsidRPr="004C2CD3">
        <w:rPr>
          <w:rFonts w:ascii="Arial" w:hAnsi="Arial" w:cs="Arial"/>
        </w:rPr>
        <w:t>/</w:t>
      </w:r>
      <w:r w:rsidRPr="004C2CD3">
        <w:rPr>
          <w:rFonts w:ascii="Arial" w:hAnsi="Arial" w:cs="Arial"/>
        </w:rPr>
        <w:t>2021</w:t>
      </w:r>
    </w:p>
    <w:p w:rsidR="00EB7D7D" w:rsidRPr="004C2C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2C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4458" w:rsidRPr="004C2CD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4C2CD3">
        <w:rPr>
          <w:rFonts w:ascii="Arial" w:hAnsi="Arial" w:cs="Arial"/>
          <w:sz w:val="24"/>
          <w:szCs w:val="24"/>
        </w:rPr>
        <w:t xml:space="preserve">Requer Voto de Pesar pelo falecimento do Sr. </w:t>
      </w:r>
      <w:r w:rsidRPr="004C2CD3">
        <w:rPr>
          <w:rFonts w:ascii="Arial" w:hAnsi="Arial" w:cs="Arial"/>
          <w:sz w:val="24"/>
          <w:szCs w:val="24"/>
        </w:rPr>
        <w:t xml:space="preserve">Bruno Covas Lopes, </w:t>
      </w:r>
      <w:r w:rsidRPr="004C2CD3" w:rsidR="00B80AE0">
        <w:rPr>
          <w:rFonts w:ascii="Arial" w:hAnsi="Arial" w:cs="Arial"/>
          <w:sz w:val="24"/>
          <w:szCs w:val="24"/>
        </w:rPr>
        <w:t xml:space="preserve">Prefeito Licenciado da cidade de São Paulo, </w:t>
      </w:r>
      <w:r w:rsidRPr="004C2CD3">
        <w:rPr>
          <w:rFonts w:ascii="Arial" w:hAnsi="Arial" w:cs="Arial"/>
          <w:sz w:val="24"/>
          <w:szCs w:val="24"/>
        </w:rPr>
        <w:t>ocorrido</w:t>
      </w:r>
      <w:r w:rsidRPr="004C2CD3" w:rsidR="00DF3E3E">
        <w:rPr>
          <w:rFonts w:ascii="Arial" w:hAnsi="Arial" w:cs="Arial"/>
          <w:sz w:val="24"/>
          <w:szCs w:val="24"/>
        </w:rPr>
        <w:t xml:space="preserve"> em 16</w:t>
      </w:r>
      <w:r w:rsidRPr="004C2CD3">
        <w:rPr>
          <w:rFonts w:ascii="Arial" w:hAnsi="Arial" w:cs="Arial"/>
          <w:sz w:val="24"/>
          <w:szCs w:val="24"/>
        </w:rPr>
        <w:t xml:space="preserve"> de maio de 2021.</w:t>
      </w:r>
    </w:p>
    <w:p w:rsidR="00B04458" w:rsidRPr="004C2CD3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4C2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CD3">
        <w:rPr>
          <w:rFonts w:ascii="Arial" w:hAnsi="Arial" w:cs="Arial"/>
          <w:sz w:val="24"/>
          <w:szCs w:val="24"/>
        </w:rPr>
        <w:t>Senhor Pre</w:t>
      </w:r>
      <w:r w:rsidRPr="004C2CD3" w:rsidR="00764DD3">
        <w:rPr>
          <w:rFonts w:ascii="Arial" w:hAnsi="Arial" w:cs="Arial"/>
          <w:sz w:val="24"/>
          <w:szCs w:val="24"/>
        </w:rPr>
        <w:t>sidente</w:t>
      </w:r>
      <w:r w:rsidRPr="004C2CD3">
        <w:rPr>
          <w:rFonts w:ascii="Arial" w:hAnsi="Arial" w:cs="Arial"/>
          <w:sz w:val="24"/>
          <w:szCs w:val="24"/>
        </w:rPr>
        <w:t xml:space="preserve">, </w:t>
      </w:r>
    </w:p>
    <w:p w:rsidR="00BE323B" w:rsidRPr="004C2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458" w:rsidRPr="004C2C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C2CD3">
        <w:rPr>
          <w:rFonts w:ascii="Arial" w:hAnsi="Arial" w:cs="Arial"/>
          <w:sz w:val="24"/>
          <w:szCs w:val="24"/>
        </w:rPr>
        <w:t>Nos termos do Art. 10</w:t>
      </w:r>
      <w:r w:rsidRPr="004C2CD3" w:rsidR="0055784C">
        <w:rPr>
          <w:rFonts w:ascii="Arial" w:hAnsi="Arial" w:cs="Arial"/>
          <w:sz w:val="24"/>
          <w:szCs w:val="24"/>
        </w:rPr>
        <w:t>2, Inciso IV,</w:t>
      </w:r>
      <w:r w:rsidRPr="004C2CD3">
        <w:rPr>
          <w:rFonts w:ascii="Arial" w:hAnsi="Arial" w:cs="Arial"/>
          <w:sz w:val="24"/>
          <w:szCs w:val="24"/>
        </w:rPr>
        <w:t xml:space="preserve"> do Regimento Interno desta Casa de Leis, </w:t>
      </w:r>
      <w:r w:rsidRPr="004C2CD3" w:rsidR="00764DD3">
        <w:rPr>
          <w:rFonts w:ascii="Arial" w:hAnsi="Arial" w:cs="Arial"/>
          <w:sz w:val="24"/>
          <w:szCs w:val="24"/>
        </w:rPr>
        <w:t>requeiro</w:t>
      </w:r>
      <w:r w:rsidRPr="004C2CD3">
        <w:rPr>
          <w:rFonts w:ascii="Arial" w:hAnsi="Arial" w:cs="Arial"/>
          <w:sz w:val="24"/>
          <w:szCs w:val="24"/>
        </w:rPr>
        <w:t xml:space="preserve"> a Vossa Excelência </w:t>
      </w:r>
      <w:r w:rsidRPr="004C2CD3"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Pr="004C2CD3">
        <w:rPr>
          <w:rFonts w:ascii="Arial" w:hAnsi="Arial" w:cs="Arial"/>
          <w:bCs/>
          <w:sz w:val="24"/>
          <w:szCs w:val="24"/>
        </w:rPr>
        <w:t xml:space="preserve"> Bruno Covas Lopes, </w:t>
      </w:r>
      <w:r w:rsidRPr="004C2CD3" w:rsidR="005E2210">
        <w:rPr>
          <w:rFonts w:ascii="Arial" w:hAnsi="Arial" w:cs="Arial"/>
          <w:bCs/>
          <w:sz w:val="24"/>
          <w:szCs w:val="24"/>
        </w:rPr>
        <w:t>P</w:t>
      </w:r>
      <w:r w:rsidRPr="004C2CD3">
        <w:rPr>
          <w:rFonts w:ascii="Arial" w:hAnsi="Arial" w:cs="Arial"/>
          <w:bCs/>
          <w:sz w:val="24"/>
          <w:szCs w:val="24"/>
        </w:rPr>
        <w:t xml:space="preserve">refeito da cidade de São Paulo entre 06 de abril de 2018 até </w:t>
      </w:r>
      <w:r w:rsidRPr="004C2CD3">
        <w:rPr>
          <w:rFonts w:ascii="Arial" w:hAnsi="Arial" w:cs="Arial"/>
          <w:bCs/>
          <w:sz w:val="24"/>
          <w:szCs w:val="24"/>
        </w:rPr>
        <w:t>3</w:t>
      </w:r>
      <w:r w:rsidRPr="004C2CD3">
        <w:rPr>
          <w:rFonts w:ascii="Arial" w:hAnsi="Arial" w:cs="Arial"/>
          <w:bCs/>
          <w:sz w:val="24"/>
          <w:szCs w:val="24"/>
        </w:rPr>
        <w:t xml:space="preserve"> de maio de 2021, quando se afastou do cargo em decorrência de seu tratamento. </w:t>
      </w:r>
    </w:p>
    <w:p w:rsidR="00B04458" w:rsidRPr="004C2C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4C2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CD3">
        <w:rPr>
          <w:rFonts w:ascii="Arial" w:hAnsi="Arial" w:cs="Arial"/>
          <w:sz w:val="24"/>
          <w:szCs w:val="24"/>
        </w:rPr>
        <w:t xml:space="preserve">Esta vereadora se solidariza e expressa os sentimentos de pesar aos familiares e amigos, pela perda do jovem Prefeito e advogado, que brilhantemente representou a classe. </w:t>
      </w:r>
    </w:p>
    <w:p w:rsidR="008A4399" w:rsidRPr="004C2C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4C2CD3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4C2CD3">
        <w:rPr>
          <w:rFonts w:ascii="Arial" w:hAnsi="Arial" w:cs="Arial"/>
          <w:b/>
          <w:sz w:val="24"/>
          <w:szCs w:val="24"/>
        </w:rPr>
        <w:t>Justificativa:</w:t>
      </w:r>
    </w:p>
    <w:p w:rsidR="00EB7D7D" w:rsidRPr="004C2CD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5B01" w:rsidRPr="004C2CD3" w:rsidP="00ED7463">
      <w:pPr>
        <w:pStyle w:val="BodyTextIndent2"/>
        <w:rPr>
          <w:rFonts w:ascii="Arial" w:hAnsi="Arial" w:cs="Arial"/>
        </w:rPr>
      </w:pPr>
      <w:r w:rsidRPr="004C2CD3">
        <w:rPr>
          <w:rFonts w:ascii="Arial" w:hAnsi="Arial" w:cs="Arial"/>
        </w:rPr>
        <w:t>No ano de 2013, quando então Bruno Covas, exercia o cargo de Secretário Estadual de Meio Ambiente, autorizou a vinda de Emenda Parlamentar para a SPASB – Sociedade Protetora dos Animais de Santa Bárbara d´Oeste.</w:t>
      </w:r>
    </w:p>
    <w:p w:rsidR="00FD5B01" w:rsidRPr="004C2CD3" w:rsidP="00ED7463">
      <w:pPr>
        <w:pStyle w:val="BodyTextIndent2"/>
        <w:rPr>
          <w:rFonts w:ascii="Arial" w:hAnsi="Arial" w:cs="Arial"/>
        </w:rPr>
      </w:pPr>
    </w:p>
    <w:p w:rsidR="00FD5B01" w:rsidRPr="004C2CD3" w:rsidP="00ED7463">
      <w:pPr>
        <w:pStyle w:val="BodyTextIndent2"/>
        <w:rPr>
          <w:rFonts w:ascii="Arial" w:hAnsi="Arial" w:cs="Arial"/>
        </w:rPr>
      </w:pPr>
      <w:r w:rsidRPr="004C2CD3">
        <w:rPr>
          <w:rFonts w:ascii="Arial" w:hAnsi="Arial" w:cs="Arial"/>
        </w:rPr>
        <w:t xml:space="preserve">Com a emenda foi possível </w:t>
      </w:r>
      <w:r w:rsidRPr="004C2CD3">
        <w:rPr>
          <w:rFonts w:ascii="Arial" w:hAnsi="Arial" w:cs="Arial"/>
        </w:rPr>
        <w:t>a</w:t>
      </w:r>
      <w:r w:rsidRPr="004C2CD3">
        <w:rPr>
          <w:rFonts w:ascii="Arial" w:hAnsi="Arial" w:cs="Arial"/>
        </w:rPr>
        <w:t xml:space="preserve"> aquisição de materiais permanentes para a entidade, num valor de R$ 40.000,00 (quarenta mil reais), que até a presente data é utilizada pela entidade que brilhantemente atua em atendimentos veterinários, abrigo e realiza cirurgias das mais variadas, mas principalmente as castrações. </w:t>
      </w:r>
    </w:p>
    <w:p w:rsidR="00FD5B01" w:rsidRPr="004C2CD3" w:rsidP="00ED7463">
      <w:pPr>
        <w:pStyle w:val="BodyTextIndent2"/>
        <w:rPr>
          <w:rFonts w:ascii="Arial" w:hAnsi="Arial" w:cs="Arial"/>
        </w:rPr>
      </w:pPr>
    </w:p>
    <w:p w:rsidR="008A4399" w:rsidRPr="004C2CD3" w:rsidP="00ED7463">
      <w:pPr>
        <w:pStyle w:val="BodyTextIndent2"/>
        <w:rPr>
          <w:rFonts w:ascii="Arial" w:hAnsi="Arial" w:cs="Arial"/>
        </w:rPr>
      </w:pPr>
      <w:r w:rsidRPr="004C2CD3">
        <w:rPr>
          <w:rFonts w:ascii="Arial" w:hAnsi="Arial" w:cs="Arial"/>
        </w:rPr>
        <w:t xml:space="preserve">Além desta entidade também outras puderam ser beneficiadas no estado de São Paulo nas cidades de Bragança Paulista e Casa Branca. </w:t>
      </w:r>
    </w:p>
    <w:p w:rsidR="005E2210" w:rsidRPr="004C2CD3" w:rsidP="00ED7463">
      <w:pPr>
        <w:pStyle w:val="BodyTextIndent2"/>
        <w:rPr>
          <w:rFonts w:ascii="Arial" w:hAnsi="Arial" w:cs="Arial"/>
        </w:rPr>
      </w:pPr>
    </w:p>
    <w:p w:rsidR="005E2210" w:rsidRPr="004C2CD3" w:rsidP="00ED7463">
      <w:pPr>
        <w:pStyle w:val="BodyTextIndent2"/>
        <w:rPr>
          <w:rFonts w:ascii="Arial" w:hAnsi="Arial" w:cs="Arial"/>
        </w:rPr>
      </w:pPr>
      <w:r w:rsidRPr="004C2CD3">
        <w:rPr>
          <w:rFonts w:ascii="Arial" w:hAnsi="Arial" w:cs="Arial"/>
        </w:rPr>
        <w:t xml:space="preserve">Solidariedade </w:t>
      </w:r>
      <w:r w:rsidRPr="004C2CD3">
        <w:rPr>
          <w:rFonts w:ascii="Arial" w:hAnsi="Arial" w:cs="Arial"/>
        </w:rPr>
        <w:t>a</w:t>
      </w:r>
      <w:r w:rsidRPr="004C2CD3">
        <w:rPr>
          <w:rFonts w:ascii="Arial" w:hAnsi="Arial" w:cs="Arial"/>
        </w:rPr>
        <w:t xml:space="preserve"> família Covas, que perde um jovem e ente querido. </w:t>
      </w:r>
    </w:p>
    <w:p w:rsidR="005E2210" w:rsidRPr="004C2CD3" w:rsidP="00ED7463">
      <w:pPr>
        <w:pStyle w:val="BodyTextIndent2"/>
        <w:rPr>
          <w:rFonts w:ascii="Arial" w:hAnsi="Arial" w:cs="Arial"/>
        </w:rPr>
      </w:pPr>
    </w:p>
    <w:p w:rsidR="00ED7463" w:rsidRPr="004C2CD3" w:rsidP="008A4399">
      <w:pPr>
        <w:pStyle w:val="BodyTextIndent2"/>
        <w:rPr>
          <w:rFonts w:ascii="Arial" w:hAnsi="Arial" w:cs="Arial"/>
        </w:rPr>
      </w:pPr>
      <w:r w:rsidRPr="004C2CD3">
        <w:rPr>
          <w:rFonts w:ascii="Arial" w:hAnsi="Arial" w:cs="Arial"/>
        </w:rPr>
        <w:t>É, pois, este o Voto, através da Câmara de Vereadores, em</w:t>
      </w:r>
      <w:r w:rsidRPr="004C2CD3" w:rsidR="008A4399">
        <w:rPr>
          <w:rFonts w:ascii="Arial" w:hAnsi="Arial" w:cs="Arial"/>
        </w:rPr>
        <w:t xml:space="preserve"> </w:t>
      </w:r>
      <w:r w:rsidRPr="004C2CD3">
        <w:rPr>
          <w:rFonts w:ascii="Arial" w:hAnsi="Arial" w:cs="Arial"/>
        </w:rPr>
        <w:t>homenagem póstuma e em sinal de solidariedade.</w:t>
      </w:r>
    </w:p>
    <w:p w:rsidR="00EB7D7D" w:rsidRPr="004C2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2210" w:rsidRPr="004C2CD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C2CD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4C2CD3" w:rsidR="00DF3E3E">
        <w:rPr>
          <w:rFonts w:ascii="Arial" w:hAnsi="Arial" w:cs="Arial"/>
          <w:sz w:val="24"/>
          <w:szCs w:val="24"/>
        </w:rPr>
        <w:t>16</w:t>
      </w:r>
      <w:r w:rsidRPr="004C2CD3">
        <w:rPr>
          <w:rFonts w:ascii="Arial" w:hAnsi="Arial" w:cs="Arial"/>
          <w:sz w:val="24"/>
          <w:szCs w:val="24"/>
        </w:rPr>
        <w:t xml:space="preserve"> de maio de 2021. </w:t>
      </w:r>
    </w:p>
    <w:p w:rsidR="005E2210" w:rsidRPr="004C2CD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3E3E" w:rsidRPr="004C2CD3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4C2C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C2CD3">
        <w:rPr>
          <w:rFonts w:ascii="Arial" w:hAnsi="Arial" w:cs="Arial"/>
          <w:b/>
          <w:sz w:val="24"/>
          <w:szCs w:val="24"/>
        </w:rPr>
        <w:t xml:space="preserve"> </w:t>
      </w:r>
      <w:r w:rsidRPr="004C2CD3" w:rsidR="005E2210">
        <w:rPr>
          <w:rFonts w:ascii="Arial" w:hAnsi="Arial" w:cs="Arial"/>
          <w:b/>
          <w:sz w:val="24"/>
          <w:szCs w:val="24"/>
        </w:rPr>
        <w:t>Kátia Ferrari</w:t>
      </w:r>
    </w:p>
    <w:p w:rsidR="005E2210" w:rsidRPr="004C2C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C2CD3">
        <w:rPr>
          <w:rFonts w:ascii="Arial" w:hAnsi="Arial" w:cs="Arial"/>
          <w:b/>
          <w:sz w:val="24"/>
          <w:szCs w:val="24"/>
        </w:rPr>
        <w:t>Vereadora</w:t>
      </w:r>
    </w:p>
    <w:sectPr w:rsidSect="004C2CD3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4902675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3250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69982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44BC"/>
    <w:rsid w:val="003F7558"/>
    <w:rsid w:val="00442C7A"/>
    <w:rsid w:val="00454EAC"/>
    <w:rsid w:val="0048062D"/>
    <w:rsid w:val="0049057E"/>
    <w:rsid w:val="004B57DB"/>
    <w:rsid w:val="004C2CD3"/>
    <w:rsid w:val="004C67DE"/>
    <w:rsid w:val="0055784C"/>
    <w:rsid w:val="00576DA2"/>
    <w:rsid w:val="005D7BE3"/>
    <w:rsid w:val="005E2210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04458"/>
    <w:rsid w:val="00B80AE0"/>
    <w:rsid w:val="00BD35D4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F3E3E"/>
    <w:rsid w:val="00E903BB"/>
    <w:rsid w:val="00EB7D7D"/>
    <w:rsid w:val="00ED7463"/>
    <w:rsid w:val="00F006C1"/>
    <w:rsid w:val="00F16623"/>
    <w:rsid w:val="00FD5B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4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2021-05-16T21:08:00Z</dcterms:created>
  <dcterms:modified xsi:type="dcterms:W3CDTF">2021-05-17T15:32:00Z</dcterms:modified>
</cp:coreProperties>
</file>