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44927">
        <w:rPr>
          <w:rFonts w:ascii="Arial" w:hAnsi="Arial" w:cs="Arial"/>
        </w:rPr>
        <w:t>02293</w:t>
      </w:r>
      <w:r>
        <w:rPr>
          <w:rFonts w:ascii="Arial" w:hAnsi="Arial" w:cs="Arial"/>
        </w:rPr>
        <w:t>/</w:t>
      </w:r>
      <w:r w:rsidR="00244927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D14CF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>a</w:t>
      </w:r>
      <w:r w:rsidR="00CF3342">
        <w:rPr>
          <w:rFonts w:ascii="Arial" w:hAnsi="Arial" w:cs="Arial"/>
          <w:sz w:val="24"/>
          <w:szCs w:val="24"/>
        </w:rPr>
        <w:t xml:space="preserve"> </w:t>
      </w:r>
      <w:r w:rsidR="00A32D16">
        <w:rPr>
          <w:rFonts w:ascii="Arial" w:hAnsi="Arial" w:cs="Arial"/>
          <w:sz w:val="24"/>
          <w:szCs w:val="24"/>
        </w:rPr>
        <w:t>i</w:t>
      </w:r>
      <w:r w:rsidR="00D300D7">
        <w:rPr>
          <w:rFonts w:ascii="Arial" w:hAnsi="Arial" w:cs="Arial"/>
          <w:sz w:val="24"/>
          <w:szCs w:val="24"/>
        </w:rPr>
        <w:t xml:space="preserve">nstalação de </w:t>
      </w:r>
      <w:r w:rsidR="00A32D16" w:rsidRPr="00A32D16">
        <w:rPr>
          <w:rFonts w:ascii="Arial" w:hAnsi="Arial" w:cs="Arial"/>
          <w:sz w:val="24"/>
          <w:szCs w:val="24"/>
        </w:rPr>
        <w:t>caneleta para escoa</w:t>
      </w:r>
      <w:r w:rsidR="00A32D16">
        <w:rPr>
          <w:rFonts w:ascii="Arial" w:hAnsi="Arial" w:cs="Arial"/>
          <w:sz w:val="24"/>
          <w:szCs w:val="24"/>
        </w:rPr>
        <w:t xml:space="preserve">mento da </w:t>
      </w:r>
      <w:r w:rsidR="00A32D16" w:rsidRPr="00A32D16">
        <w:rPr>
          <w:rFonts w:ascii="Arial" w:hAnsi="Arial" w:cs="Arial"/>
          <w:sz w:val="24"/>
          <w:szCs w:val="24"/>
        </w:rPr>
        <w:t xml:space="preserve">água de chuva na Rua Itapura, </w:t>
      </w:r>
      <w:r w:rsidR="00A32D16">
        <w:rPr>
          <w:rFonts w:ascii="Arial" w:hAnsi="Arial" w:cs="Arial"/>
          <w:sz w:val="24"/>
          <w:szCs w:val="24"/>
        </w:rPr>
        <w:t xml:space="preserve">em </w:t>
      </w:r>
      <w:r w:rsidR="00A32D16" w:rsidRPr="00A32D16">
        <w:rPr>
          <w:rFonts w:ascii="Arial" w:hAnsi="Arial" w:cs="Arial"/>
          <w:sz w:val="24"/>
          <w:szCs w:val="24"/>
        </w:rPr>
        <w:t>frente ao nº 26</w:t>
      </w:r>
      <w:r w:rsidR="00A32D16">
        <w:rPr>
          <w:rFonts w:ascii="Arial" w:hAnsi="Arial" w:cs="Arial"/>
          <w:sz w:val="24"/>
          <w:szCs w:val="24"/>
        </w:rPr>
        <w:t>,</w:t>
      </w:r>
      <w:r w:rsidR="00A32D16" w:rsidRPr="00A32D16">
        <w:rPr>
          <w:rFonts w:ascii="Arial" w:hAnsi="Arial" w:cs="Arial"/>
          <w:sz w:val="24"/>
          <w:szCs w:val="24"/>
        </w:rPr>
        <w:t xml:space="preserve"> no bairro Jardim Icaraí</w:t>
      </w:r>
      <w:r w:rsidR="008E08F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2D14CF" w:rsidRDefault="008F23DA" w:rsidP="00B848CA">
      <w:pPr>
        <w:pStyle w:val="Recuodecorpodetexto2"/>
        <w:rPr>
          <w:rFonts w:ascii="Arial" w:hAnsi="Arial" w:cs="Arial"/>
        </w:rPr>
      </w:pPr>
      <w:r w:rsidRPr="008F23DA">
        <w:rPr>
          <w:rFonts w:ascii="Arial" w:hAnsi="Arial" w:cs="Arial"/>
        </w:rPr>
        <w:t>Nos termos do Art. 108 do Regimento Interno desta Casa de Leis, dirijo-me a Vossa Excelência para sugerir que, por intermédio do Setor competente, promova a</w:t>
      </w:r>
      <w:r w:rsidR="00A32D16">
        <w:rPr>
          <w:rFonts w:ascii="Arial" w:hAnsi="Arial" w:cs="Arial"/>
        </w:rPr>
        <w:t xml:space="preserve"> instalação de </w:t>
      </w:r>
      <w:r w:rsidR="00A32D16" w:rsidRPr="00A32D16">
        <w:rPr>
          <w:rFonts w:ascii="Arial" w:hAnsi="Arial" w:cs="Arial"/>
        </w:rPr>
        <w:t>caneleta para escoa</w:t>
      </w:r>
      <w:r w:rsidR="00A32D16">
        <w:rPr>
          <w:rFonts w:ascii="Arial" w:hAnsi="Arial" w:cs="Arial"/>
        </w:rPr>
        <w:t xml:space="preserve">mento da </w:t>
      </w:r>
      <w:r w:rsidR="00A32D16" w:rsidRPr="00A32D16">
        <w:rPr>
          <w:rFonts w:ascii="Arial" w:hAnsi="Arial" w:cs="Arial"/>
        </w:rPr>
        <w:t xml:space="preserve">água de chuva na Rua Itapura, </w:t>
      </w:r>
      <w:r w:rsidR="00A32D16">
        <w:rPr>
          <w:rFonts w:ascii="Arial" w:hAnsi="Arial" w:cs="Arial"/>
          <w:lang w:val="pt-BR"/>
        </w:rPr>
        <w:t xml:space="preserve">em </w:t>
      </w:r>
      <w:r w:rsidR="00A32D16" w:rsidRPr="00A32D16">
        <w:rPr>
          <w:rFonts w:ascii="Arial" w:hAnsi="Arial" w:cs="Arial"/>
        </w:rPr>
        <w:t>frente ao nº 26</w:t>
      </w:r>
      <w:r w:rsidR="00A32D16">
        <w:rPr>
          <w:rFonts w:ascii="Arial" w:hAnsi="Arial" w:cs="Arial"/>
        </w:rPr>
        <w:t>,</w:t>
      </w:r>
      <w:r w:rsidR="00A32D16" w:rsidRPr="00A32D16">
        <w:rPr>
          <w:rFonts w:ascii="Arial" w:hAnsi="Arial" w:cs="Arial"/>
        </w:rPr>
        <w:t xml:space="preserve"> no bairro Jardim Icaraí</w:t>
      </w:r>
      <w:r w:rsidR="00766E3B">
        <w:rPr>
          <w:rFonts w:ascii="Arial" w:hAnsi="Arial" w:cs="Arial"/>
          <w:lang w:val="pt-BR"/>
        </w:rPr>
        <w:t>, nest</w:t>
      </w:r>
      <w:r w:rsidR="00B848CA">
        <w:rPr>
          <w:rFonts w:ascii="Arial" w:hAnsi="Arial" w:cs="Arial"/>
          <w:lang w:val="pt-BR"/>
        </w:rPr>
        <w:t>e município.</w:t>
      </w:r>
      <w:r w:rsidR="00B848CA" w:rsidRPr="002D14CF">
        <w:rPr>
          <w:rFonts w:ascii="Arial" w:hAnsi="Arial" w:cs="Arial"/>
        </w:rPr>
        <w:t xml:space="preserve"> </w:t>
      </w:r>
    </w:p>
    <w:p w:rsidR="009A7C1A" w:rsidRPr="00CF3342" w:rsidRDefault="009A7C1A" w:rsidP="009A7C1A">
      <w:pPr>
        <w:ind w:firstLine="1440"/>
        <w:jc w:val="both"/>
        <w:rPr>
          <w:rFonts w:ascii="Arial" w:hAnsi="Arial" w:cs="Arial"/>
          <w:sz w:val="24"/>
          <w:szCs w:val="24"/>
          <w:lang w:val="x-none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A32D16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A32D16">
        <w:rPr>
          <w:rFonts w:ascii="Arial" w:hAnsi="Arial" w:cs="Arial"/>
          <w:lang w:val="pt-BR"/>
        </w:rPr>
        <w:t xml:space="preserve">que há acúmulo de água no local citado </w:t>
      </w:r>
      <w:r w:rsidR="00A32D16" w:rsidRPr="00A32D16">
        <w:rPr>
          <w:rFonts w:ascii="Arial" w:hAnsi="Arial" w:cs="Arial"/>
          <w:lang w:val="pt-BR"/>
        </w:rPr>
        <w:t xml:space="preserve">acima, proporcionando mau cheiro e </w:t>
      </w:r>
      <w:r w:rsidR="00A32D16">
        <w:rPr>
          <w:rFonts w:ascii="Arial" w:hAnsi="Arial" w:cs="Arial"/>
          <w:lang w:val="pt-BR"/>
        </w:rPr>
        <w:t>foco</w:t>
      </w:r>
      <w:r w:rsidR="00A32D16" w:rsidRPr="00A32D16">
        <w:rPr>
          <w:rFonts w:ascii="Arial" w:hAnsi="Arial" w:cs="Arial"/>
          <w:lang w:val="pt-BR"/>
        </w:rPr>
        <w:t xml:space="preserve"> de criação de mosquitos e outros insetos</w:t>
      </w:r>
      <w:r w:rsidR="00A32D16">
        <w:rPr>
          <w:rFonts w:ascii="Arial" w:hAnsi="Arial" w:cs="Arial"/>
          <w:lang w:val="pt-BR"/>
        </w:rPr>
        <w:t xml:space="preserve"> e gerando desconforto aos moradores daquela região.</w:t>
      </w:r>
    </w:p>
    <w:p w:rsidR="008E08FC" w:rsidRDefault="008E08FC" w:rsidP="00C90DD6">
      <w:pPr>
        <w:pStyle w:val="Recuodecorpodetexto2"/>
        <w:rPr>
          <w:rFonts w:ascii="Arial" w:hAnsi="Arial" w:cs="Arial"/>
          <w:lang w:val="pt-BR"/>
        </w:rPr>
      </w:pP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32D16">
        <w:rPr>
          <w:rFonts w:ascii="Arial" w:hAnsi="Arial" w:cs="Arial"/>
          <w:sz w:val="24"/>
          <w:szCs w:val="24"/>
        </w:rPr>
        <w:t>1</w:t>
      </w:r>
      <w:r w:rsidR="00B848CA">
        <w:rPr>
          <w:rFonts w:ascii="Arial" w:hAnsi="Arial" w:cs="Arial"/>
          <w:sz w:val="24"/>
          <w:szCs w:val="24"/>
        </w:rPr>
        <w:t>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848CA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2D14CF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</w:p>
    <w:p w:rsidR="009A7C1A" w:rsidRDefault="00526D15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PT</w:t>
      </w:r>
    </w:p>
    <w:p w:rsidR="00B73CD1" w:rsidRDefault="002D14CF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85pt;margin-top:.8pt;width:30.35pt;height:24.15pt;z-index:251657728">
            <v:imagedata r:id="rId7" o:title="Estrela do PT"/>
          </v:shape>
        </w:pict>
      </w:r>
    </w:p>
    <w:p w:rsidR="00EB5D40" w:rsidRDefault="00497AED" w:rsidP="00497AED">
      <w:pPr>
        <w:tabs>
          <w:tab w:val="left" w:pos="1318"/>
        </w:tabs>
      </w:pPr>
      <w:r>
        <w:tab/>
      </w:r>
    </w:p>
    <w:p w:rsidR="00EB5D40" w:rsidRDefault="00EB5D40" w:rsidP="00BF141E"/>
    <w:sectPr w:rsidR="00EB5D4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85C" w:rsidRDefault="00A9585C">
      <w:r>
        <w:separator/>
      </w:r>
    </w:p>
  </w:endnote>
  <w:endnote w:type="continuationSeparator" w:id="0">
    <w:p w:rsidR="00A9585C" w:rsidRDefault="00A9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85C" w:rsidRDefault="00A9585C">
      <w:r>
        <w:separator/>
      </w:r>
    </w:p>
  </w:footnote>
  <w:footnote w:type="continuationSeparator" w:id="0">
    <w:p w:rsidR="00A9585C" w:rsidRDefault="00A95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F4E6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F4E6F" w:rsidRPr="00EF4E6F" w:rsidRDefault="00EF4E6F" w:rsidP="00EF4E6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F4E6F">
                  <w:rPr>
                    <w:rFonts w:ascii="Arial" w:hAnsi="Arial" w:cs="Arial"/>
                    <w:b/>
                  </w:rPr>
                  <w:t>PROTOCOLO Nº: 04076/2013     DATA: 11/04/2013     HORA: 13:20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03AF1"/>
    <w:rsid w:val="002409AD"/>
    <w:rsid w:val="00244927"/>
    <w:rsid w:val="002C723E"/>
    <w:rsid w:val="002D14CF"/>
    <w:rsid w:val="002E5629"/>
    <w:rsid w:val="0033648A"/>
    <w:rsid w:val="003457DB"/>
    <w:rsid w:val="00345B7E"/>
    <w:rsid w:val="00373483"/>
    <w:rsid w:val="003A3262"/>
    <w:rsid w:val="003C5A7A"/>
    <w:rsid w:val="003D3AA8"/>
    <w:rsid w:val="003E6303"/>
    <w:rsid w:val="004545D2"/>
    <w:rsid w:val="00454EAC"/>
    <w:rsid w:val="00466D3F"/>
    <w:rsid w:val="0049057E"/>
    <w:rsid w:val="00497AED"/>
    <w:rsid w:val="004B57DB"/>
    <w:rsid w:val="004C67DE"/>
    <w:rsid w:val="00526D15"/>
    <w:rsid w:val="00584877"/>
    <w:rsid w:val="00661630"/>
    <w:rsid w:val="00667301"/>
    <w:rsid w:val="00703988"/>
    <w:rsid w:val="00705ABB"/>
    <w:rsid w:val="00766E3B"/>
    <w:rsid w:val="007A442F"/>
    <w:rsid w:val="008E08FC"/>
    <w:rsid w:val="008F23DA"/>
    <w:rsid w:val="0094116F"/>
    <w:rsid w:val="009A7C1A"/>
    <w:rsid w:val="009F196D"/>
    <w:rsid w:val="00A32D16"/>
    <w:rsid w:val="00A66D43"/>
    <w:rsid w:val="00A71CAF"/>
    <w:rsid w:val="00A9035B"/>
    <w:rsid w:val="00A9585C"/>
    <w:rsid w:val="00AE702A"/>
    <w:rsid w:val="00B52AAE"/>
    <w:rsid w:val="00B61035"/>
    <w:rsid w:val="00B73CD1"/>
    <w:rsid w:val="00B84461"/>
    <w:rsid w:val="00B848CA"/>
    <w:rsid w:val="00BF141E"/>
    <w:rsid w:val="00C51463"/>
    <w:rsid w:val="00C5585A"/>
    <w:rsid w:val="00C5685D"/>
    <w:rsid w:val="00C90DD6"/>
    <w:rsid w:val="00CD20ED"/>
    <w:rsid w:val="00CD613B"/>
    <w:rsid w:val="00CE2D14"/>
    <w:rsid w:val="00CF3342"/>
    <w:rsid w:val="00CF7F49"/>
    <w:rsid w:val="00D26CB3"/>
    <w:rsid w:val="00D300D7"/>
    <w:rsid w:val="00D67F59"/>
    <w:rsid w:val="00D83A67"/>
    <w:rsid w:val="00DE02AC"/>
    <w:rsid w:val="00DF40E1"/>
    <w:rsid w:val="00E36434"/>
    <w:rsid w:val="00E610BE"/>
    <w:rsid w:val="00E903BB"/>
    <w:rsid w:val="00E92B7F"/>
    <w:rsid w:val="00EB5D40"/>
    <w:rsid w:val="00EB7D7D"/>
    <w:rsid w:val="00EE7983"/>
    <w:rsid w:val="00EF4E6F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62AD6-FF52-4E0B-977B-593B4C465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