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1800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7D4104">
        <w:rPr>
          <w:rFonts w:ascii="Arial" w:hAnsi="Arial" w:cs="Arial"/>
          <w:sz w:val="24"/>
          <w:szCs w:val="24"/>
        </w:rPr>
        <w:t>poda da</w:t>
      </w:r>
      <w:r w:rsidRPr="00CA0F84" w:rsidR="00CA0F84">
        <w:rPr>
          <w:rFonts w:ascii="Arial" w:hAnsi="Arial" w:cs="Arial"/>
          <w:sz w:val="24"/>
          <w:szCs w:val="24"/>
        </w:rPr>
        <w:t xml:space="preserve"> árvore, </w:t>
      </w:r>
      <w:r w:rsidR="007D4104">
        <w:rPr>
          <w:rFonts w:ascii="Arial" w:hAnsi="Arial" w:cs="Arial"/>
          <w:sz w:val="24"/>
          <w:szCs w:val="24"/>
        </w:rPr>
        <w:t xml:space="preserve">na </w:t>
      </w:r>
      <w:r w:rsidR="005318F9">
        <w:rPr>
          <w:rFonts w:ascii="Arial" w:hAnsi="Arial" w:cs="Arial"/>
          <w:sz w:val="24"/>
          <w:szCs w:val="24"/>
        </w:rPr>
        <w:t>Rua</w:t>
      </w:r>
      <w:r w:rsidR="007C26FB">
        <w:rPr>
          <w:rFonts w:ascii="Arial" w:hAnsi="Arial" w:cs="Arial"/>
          <w:sz w:val="24"/>
          <w:szCs w:val="24"/>
        </w:rPr>
        <w:t xml:space="preserve"> </w:t>
      </w:r>
      <w:r w:rsidRPr="007C26FB" w:rsidR="007C26FB">
        <w:rPr>
          <w:rFonts w:ascii="Arial" w:hAnsi="Arial" w:cs="Arial"/>
          <w:sz w:val="24"/>
          <w:szCs w:val="24"/>
        </w:rPr>
        <w:t>Professora Terezinha Arruda de Campos nº 22</w:t>
      </w:r>
      <w:r w:rsidR="007C26FB">
        <w:rPr>
          <w:rFonts w:ascii="Arial" w:hAnsi="Arial" w:cs="Arial"/>
          <w:sz w:val="24"/>
          <w:szCs w:val="24"/>
        </w:rPr>
        <w:t>, bairro</w:t>
      </w:r>
      <w:r w:rsidRPr="007C26FB" w:rsidR="007C26FB">
        <w:rPr>
          <w:rFonts w:ascii="Arial" w:hAnsi="Arial" w:cs="Arial"/>
          <w:sz w:val="24"/>
          <w:szCs w:val="24"/>
        </w:rPr>
        <w:t xml:space="preserve"> Vila Boldrin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D4104">
        <w:rPr>
          <w:rFonts w:ascii="Arial" w:hAnsi="Arial" w:cs="Arial"/>
          <w:sz w:val="24"/>
          <w:szCs w:val="24"/>
        </w:rPr>
        <w:t>a poda da</w:t>
      </w:r>
      <w:r w:rsidRPr="00CA0F84" w:rsidR="005318F9">
        <w:rPr>
          <w:rFonts w:ascii="Arial" w:hAnsi="Arial" w:cs="Arial"/>
          <w:sz w:val="24"/>
          <w:szCs w:val="24"/>
        </w:rPr>
        <w:t xml:space="preserve"> árvore, </w:t>
      </w:r>
      <w:r w:rsidR="007D4104">
        <w:rPr>
          <w:rFonts w:ascii="Arial" w:hAnsi="Arial" w:cs="Arial"/>
          <w:sz w:val="24"/>
          <w:szCs w:val="24"/>
        </w:rPr>
        <w:t xml:space="preserve">na </w:t>
      </w:r>
      <w:r w:rsidR="007C26FB">
        <w:rPr>
          <w:rFonts w:ascii="Arial" w:hAnsi="Arial" w:cs="Arial"/>
          <w:sz w:val="24"/>
          <w:szCs w:val="24"/>
        </w:rPr>
        <w:t xml:space="preserve">Rua </w:t>
      </w:r>
      <w:r w:rsidRPr="007C26FB" w:rsidR="007C26FB">
        <w:rPr>
          <w:rFonts w:ascii="Arial" w:hAnsi="Arial" w:cs="Arial"/>
          <w:sz w:val="24"/>
          <w:szCs w:val="24"/>
        </w:rPr>
        <w:t>Professora Terezinha Arruda de Campos nº 22</w:t>
      </w:r>
      <w:r w:rsidR="007C26FB">
        <w:rPr>
          <w:rFonts w:ascii="Arial" w:hAnsi="Arial" w:cs="Arial"/>
          <w:sz w:val="24"/>
          <w:szCs w:val="24"/>
        </w:rPr>
        <w:t>, bairro</w:t>
      </w:r>
      <w:r w:rsidRPr="007C26FB" w:rsidR="007C26FB">
        <w:rPr>
          <w:rFonts w:ascii="Arial" w:hAnsi="Arial" w:cs="Arial"/>
          <w:sz w:val="24"/>
          <w:szCs w:val="24"/>
        </w:rPr>
        <w:t xml:space="preserve"> Vila Boldrin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</w:t>
      </w:r>
      <w:r w:rsidR="007D4104">
        <w:rPr>
          <w:rFonts w:ascii="Arial" w:hAnsi="Arial" w:cs="Arial"/>
        </w:rPr>
        <w:t xml:space="preserve">ue estão </w:t>
      </w:r>
      <w:r w:rsidR="007C26FB">
        <w:rPr>
          <w:rFonts w:ascii="Arial" w:hAnsi="Arial" w:cs="Arial"/>
        </w:rPr>
        <w:t>caindo nas casas</w:t>
      </w:r>
      <w:r>
        <w:rPr>
          <w:rFonts w:ascii="Arial" w:hAnsi="Arial" w:cs="Arial"/>
        </w:rPr>
        <w:t xml:space="preserve">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7D4104">
        <w:rPr>
          <w:rFonts w:ascii="Arial" w:hAnsi="Arial" w:cs="Arial"/>
          <w:sz w:val="24"/>
          <w:szCs w:val="24"/>
        </w:rPr>
        <w:t>ário “Dr. Tancredo Neves”, em 14 de maio</w:t>
      </w:r>
      <w:r w:rsidR="00CA0F84">
        <w:rPr>
          <w:rFonts w:ascii="Arial" w:hAnsi="Arial" w:cs="Arial"/>
          <w:sz w:val="24"/>
          <w:szCs w:val="24"/>
        </w:rPr>
        <w:t xml:space="preserve">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01628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831087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31088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58684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105"/>
    <w:rsid w:val="00017A84"/>
    <w:rsid w:val="00042A9D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681255"/>
    <w:rsid w:val="00705ABB"/>
    <w:rsid w:val="007C26FB"/>
    <w:rsid w:val="007D4104"/>
    <w:rsid w:val="009A7C1A"/>
    <w:rsid w:val="009C2AE6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2021-05-14T14:31:00Z</dcterms:created>
  <dcterms:modified xsi:type="dcterms:W3CDTF">2021-05-14T14:31:00Z</dcterms:modified>
</cp:coreProperties>
</file>