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1772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E44FF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E44FF5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44FF5">
        <w:rPr>
          <w:rFonts w:ascii="Arial" w:hAnsi="Arial" w:cs="Arial"/>
          <w:sz w:val="24"/>
          <w:szCs w:val="24"/>
        </w:rPr>
        <w:t>Indica</w:t>
      </w:r>
      <w:r w:rsidRPr="00E44FF5">
        <w:rPr>
          <w:rFonts w:ascii="Arial" w:hAnsi="Arial" w:cs="Arial"/>
          <w:sz w:val="24"/>
          <w:szCs w:val="24"/>
        </w:rPr>
        <w:t xml:space="preserve"> ao Poder Executivo Municipal </w:t>
      </w:r>
      <w:r w:rsidRPr="00E44FF5" w:rsidR="00F37D98">
        <w:rPr>
          <w:rFonts w:ascii="Arial" w:hAnsi="Arial" w:cs="Arial"/>
          <w:sz w:val="24"/>
          <w:szCs w:val="24"/>
        </w:rPr>
        <w:t xml:space="preserve">que efetue </w:t>
      </w:r>
      <w:r w:rsidRPr="00E44FF5"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C4E28">
        <w:rPr>
          <w:rFonts w:ascii="Arial" w:hAnsi="Arial" w:cs="Arial"/>
          <w:sz w:val="24"/>
          <w:szCs w:val="24"/>
        </w:rPr>
        <w:t xml:space="preserve">roçagem </w:t>
      </w:r>
      <w:r w:rsidR="00DC4E28">
        <w:rPr>
          <w:rFonts w:ascii="Arial" w:hAnsi="Arial" w:cs="Arial"/>
          <w:sz w:val="24"/>
          <w:szCs w:val="24"/>
        </w:rPr>
        <w:t>e limpeza</w:t>
      </w:r>
      <w:r w:rsidRPr="00F845C4" w:rsidR="00DC4E28">
        <w:rPr>
          <w:rFonts w:ascii="Arial" w:hAnsi="Arial" w:cs="Arial"/>
          <w:sz w:val="24"/>
          <w:szCs w:val="24"/>
        </w:rPr>
        <w:t xml:space="preserve"> em </w:t>
      </w:r>
      <w:r w:rsidR="00DC4E28">
        <w:rPr>
          <w:rFonts w:ascii="Arial" w:hAnsi="Arial" w:cs="Arial"/>
          <w:sz w:val="24"/>
          <w:szCs w:val="24"/>
        </w:rPr>
        <w:t>área pública</w:t>
      </w:r>
      <w:r w:rsidR="00D3048E">
        <w:rPr>
          <w:rFonts w:ascii="Arial" w:hAnsi="Arial" w:cs="Arial"/>
          <w:sz w:val="24"/>
          <w:szCs w:val="24"/>
        </w:rPr>
        <w:t>, localizada</w:t>
      </w:r>
      <w:r w:rsidR="009618FE">
        <w:rPr>
          <w:rFonts w:ascii="Arial" w:hAnsi="Arial" w:cs="Arial"/>
          <w:sz w:val="24"/>
          <w:szCs w:val="24"/>
        </w:rPr>
        <w:t xml:space="preserve"> na</w:t>
      </w:r>
      <w:r w:rsidRPr="00F845C4" w:rsidR="00DC4E28">
        <w:rPr>
          <w:rFonts w:ascii="Arial" w:hAnsi="Arial" w:cs="Arial"/>
          <w:sz w:val="24"/>
          <w:szCs w:val="24"/>
        </w:rPr>
        <w:t xml:space="preserve"> </w:t>
      </w:r>
      <w:r w:rsidR="009618FE">
        <w:rPr>
          <w:rFonts w:ascii="Arial" w:hAnsi="Arial" w:cs="Arial"/>
          <w:sz w:val="24"/>
          <w:szCs w:val="24"/>
        </w:rPr>
        <w:t xml:space="preserve">Rua </w:t>
      </w:r>
      <w:r w:rsidR="009618FE">
        <w:rPr>
          <w:rFonts w:ascii="Arial" w:hAnsi="Arial" w:cs="Arial"/>
          <w:sz w:val="24"/>
          <w:szCs w:val="24"/>
        </w:rPr>
        <w:t>Belarmino</w:t>
      </w:r>
      <w:r w:rsidR="009618FE">
        <w:rPr>
          <w:rFonts w:ascii="Arial" w:hAnsi="Arial" w:cs="Arial"/>
          <w:sz w:val="24"/>
          <w:szCs w:val="24"/>
        </w:rPr>
        <w:t xml:space="preserve"> Fernandes Pereira, </w:t>
      </w:r>
      <w:r w:rsidR="009618FE">
        <w:rPr>
          <w:rFonts w:ascii="Arial" w:hAnsi="Arial" w:cs="Arial"/>
          <w:sz w:val="24"/>
          <w:szCs w:val="24"/>
        </w:rPr>
        <w:t>antigo</w:t>
      </w:r>
      <w:r w:rsidR="009618FE">
        <w:rPr>
          <w:rFonts w:ascii="Arial" w:hAnsi="Arial" w:cs="Arial"/>
          <w:sz w:val="24"/>
          <w:szCs w:val="24"/>
        </w:rPr>
        <w:t xml:space="preserve"> </w:t>
      </w:r>
      <w:r w:rsidR="009618FE">
        <w:rPr>
          <w:rFonts w:ascii="Arial" w:hAnsi="Arial" w:cs="Arial"/>
          <w:sz w:val="24"/>
          <w:szCs w:val="24"/>
        </w:rPr>
        <w:t>Ecoponto</w:t>
      </w:r>
      <w:r w:rsidR="009618FE">
        <w:rPr>
          <w:rFonts w:ascii="Arial" w:hAnsi="Arial" w:cs="Arial"/>
          <w:sz w:val="24"/>
          <w:szCs w:val="24"/>
        </w:rPr>
        <w:t xml:space="preserve"> no Bairro Jd. Nova Conquista</w:t>
      </w:r>
      <w:r w:rsidRPr="00E44FF5" w:rsidR="00E44FF5">
        <w:rPr>
          <w:rFonts w:ascii="Arial" w:hAnsi="Arial" w:cs="Arial"/>
          <w:sz w:val="24"/>
          <w:szCs w:val="24"/>
        </w:rPr>
        <w:t>, neste município</w:t>
      </w:r>
      <w:r w:rsidRPr="00E44FF5" w:rsidR="00F37D98">
        <w:rPr>
          <w:rFonts w:ascii="Arial" w:hAnsi="Arial" w:cs="Arial"/>
          <w:sz w:val="24"/>
          <w:szCs w:val="24"/>
        </w:rPr>
        <w:t>.</w:t>
      </w:r>
    </w:p>
    <w:bookmarkEnd w:id="0"/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04E9D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3048E">
        <w:rPr>
          <w:rFonts w:ascii="Arial" w:hAnsi="Arial" w:cs="Arial"/>
          <w:sz w:val="24"/>
          <w:szCs w:val="24"/>
        </w:rPr>
        <w:t xml:space="preserve">roçagem </w:t>
      </w:r>
      <w:r w:rsidR="00D3048E">
        <w:rPr>
          <w:rFonts w:ascii="Arial" w:hAnsi="Arial" w:cs="Arial"/>
          <w:sz w:val="24"/>
          <w:szCs w:val="24"/>
        </w:rPr>
        <w:t>e limpeza</w:t>
      </w:r>
      <w:r w:rsidRPr="00F845C4" w:rsidR="00D3048E">
        <w:rPr>
          <w:rFonts w:ascii="Arial" w:hAnsi="Arial" w:cs="Arial"/>
          <w:sz w:val="24"/>
          <w:szCs w:val="24"/>
        </w:rPr>
        <w:t xml:space="preserve"> em </w:t>
      </w:r>
      <w:r w:rsidR="00AC1CAF">
        <w:rPr>
          <w:rFonts w:ascii="Arial" w:hAnsi="Arial" w:cs="Arial"/>
          <w:sz w:val="24"/>
          <w:szCs w:val="24"/>
        </w:rPr>
        <w:t xml:space="preserve">área pública, localizada </w:t>
      </w:r>
      <w:r w:rsidR="009618FE">
        <w:rPr>
          <w:rFonts w:ascii="Arial" w:hAnsi="Arial" w:cs="Arial"/>
          <w:sz w:val="24"/>
          <w:szCs w:val="24"/>
        </w:rPr>
        <w:t>na</w:t>
      </w:r>
      <w:r w:rsidRPr="00F845C4" w:rsidR="009618FE">
        <w:rPr>
          <w:rFonts w:ascii="Arial" w:hAnsi="Arial" w:cs="Arial"/>
          <w:sz w:val="24"/>
          <w:szCs w:val="24"/>
        </w:rPr>
        <w:t xml:space="preserve"> </w:t>
      </w:r>
      <w:r w:rsidR="009618FE">
        <w:rPr>
          <w:rFonts w:ascii="Arial" w:hAnsi="Arial" w:cs="Arial"/>
          <w:sz w:val="24"/>
          <w:szCs w:val="24"/>
        </w:rPr>
        <w:t xml:space="preserve">Rua </w:t>
      </w:r>
      <w:r w:rsidR="009618FE">
        <w:rPr>
          <w:rFonts w:ascii="Arial" w:hAnsi="Arial" w:cs="Arial"/>
          <w:sz w:val="24"/>
          <w:szCs w:val="24"/>
        </w:rPr>
        <w:t>Belarmino</w:t>
      </w:r>
      <w:r w:rsidR="009618FE">
        <w:rPr>
          <w:rFonts w:ascii="Arial" w:hAnsi="Arial" w:cs="Arial"/>
          <w:sz w:val="24"/>
          <w:szCs w:val="24"/>
        </w:rPr>
        <w:t xml:space="preserve"> Fernandes Pereira, antigo </w:t>
      </w:r>
      <w:r w:rsidR="009618FE">
        <w:rPr>
          <w:rFonts w:ascii="Arial" w:hAnsi="Arial" w:cs="Arial"/>
          <w:sz w:val="24"/>
          <w:szCs w:val="24"/>
        </w:rPr>
        <w:t>Ecoponto</w:t>
      </w:r>
      <w:r w:rsidR="009618FE">
        <w:rPr>
          <w:rFonts w:ascii="Arial" w:hAnsi="Arial" w:cs="Arial"/>
          <w:sz w:val="24"/>
          <w:szCs w:val="24"/>
        </w:rPr>
        <w:t xml:space="preserve"> no Bairro Jd. Nova Conquista</w:t>
      </w:r>
      <w:r w:rsidRPr="00E44FF5" w:rsidR="00D3048E">
        <w:rPr>
          <w:rFonts w:ascii="Arial" w:hAnsi="Arial" w:cs="Arial"/>
          <w:sz w:val="24"/>
          <w:szCs w:val="24"/>
        </w:rPr>
        <w:t>, neste município.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P="008F351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9618FE">
        <w:rPr>
          <w:rFonts w:ascii="Arial" w:hAnsi="Arial" w:cs="Arial"/>
        </w:rPr>
        <w:t xml:space="preserve"> em foto que segue anexa</w:t>
      </w:r>
      <w:r w:rsidR="00FF4E2C">
        <w:rPr>
          <w:rFonts w:ascii="Arial" w:hAnsi="Arial" w:cs="Arial"/>
        </w:rPr>
        <w:t xml:space="preserve">, </w:t>
      </w:r>
      <w:r w:rsidR="00E44FF5">
        <w:rPr>
          <w:rFonts w:ascii="Arial" w:hAnsi="Arial" w:cs="Arial"/>
        </w:rPr>
        <w:t>que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C14737">
        <w:rPr>
          <w:rFonts w:ascii="Arial" w:hAnsi="Arial" w:cs="Arial"/>
        </w:rPr>
        <w:t xml:space="preserve">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>ência, dos serviços de</w:t>
      </w:r>
      <w:r>
        <w:rPr>
          <w:rFonts w:ascii="Arial" w:hAnsi="Arial" w:cs="Arial"/>
        </w:rPr>
        <w:t xml:space="preserve"> </w:t>
      </w:r>
      <w:r w:rsidR="00E44FF5">
        <w:rPr>
          <w:rFonts w:ascii="Arial" w:hAnsi="Arial" w:cs="Arial"/>
        </w:rPr>
        <w:t xml:space="preserve">roçagem e </w:t>
      </w:r>
      <w:r w:rsidR="00C3291E">
        <w:rPr>
          <w:rFonts w:ascii="Arial" w:hAnsi="Arial" w:cs="Arial"/>
        </w:rPr>
        <w:t xml:space="preserve">limpeza, </w:t>
      </w:r>
      <w:r w:rsidR="007E079E">
        <w:rPr>
          <w:rFonts w:ascii="Arial" w:hAnsi="Arial" w:cs="Arial"/>
        </w:rPr>
        <w:t xml:space="preserve">uma vez </w:t>
      </w:r>
      <w:r>
        <w:rPr>
          <w:rFonts w:ascii="Arial" w:hAnsi="Arial" w:cs="Arial"/>
        </w:rPr>
        <w:t xml:space="preserve">que </w:t>
      </w:r>
      <w:r w:rsidR="00053F5C">
        <w:rPr>
          <w:rFonts w:ascii="Arial" w:hAnsi="Arial" w:cs="Arial"/>
        </w:rPr>
        <w:t xml:space="preserve">o mato está alto e </w:t>
      </w:r>
      <w:r w:rsidR="00B43A6B">
        <w:rPr>
          <w:rFonts w:ascii="Arial" w:hAnsi="Arial" w:cs="Arial"/>
        </w:rPr>
        <w:t>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618F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618FE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236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9618FE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14737">
        <w:rPr>
          <w:rFonts w:ascii="Arial" w:hAnsi="Arial" w:cs="Arial"/>
          <w:sz w:val="24"/>
          <w:szCs w:val="24"/>
        </w:rPr>
        <w:t xml:space="preserve">    </w:t>
      </w:r>
      <w:r w:rsidRPr="00CA665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145720" name="Imagem 5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737">
        <w:rPr>
          <w:rFonts w:ascii="Arial" w:hAnsi="Arial" w:cs="Arial"/>
          <w:sz w:val="24"/>
          <w:szCs w:val="24"/>
        </w:rPr>
        <w:t xml:space="preserve"> </w:t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F4E2C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9618FE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9618FE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9618FE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9618FE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42068"/>
            <wp:effectExtent l="0" t="0" r="0" b="0"/>
            <wp:docPr id="5" name="Imagem 5" descr="C:\Users\Marcio\Pictures\A -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135293" name="Picture 3" descr="C:\Users\Marcio\Pictures\A - 1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05592608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8074326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4717249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2B0461"/>
    <w:rsid w:val="0033648A"/>
    <w:rsid w:val="00361814"/>
    <w:rsid w:val="00373483"/>
    <w:rsid w:val="0039786D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B7A"/>
    <w:rsid w:val="008F3513"/>
    <w:rsid w:val="009131D8"/>
    <w:rsid w:val="009450B5"/>
    <w:rsid w:val="009618FE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C1CAF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236A2"/>
    <w:rsid w:val="00F32452"/>
    <w:rsid w:val="00F37D98"/>
    <w:rsid w:val="00F75516"/>
    <w:rsid w:val="00F845C4"/>
    <w:rsid w:val="00FF4E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BEC3F-7F4F-44BA-94CD-F702648A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2021-05-13T18:50:00Z</dcterms:created>
  <dcterms:modified xsi:type="dcterms:W3CDTF">2021-05-13T18:50:00Z</dcterms:modified>
</cp:coreProperties>
</file>