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1751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F50D9A">
        <w:rPr>
          <w:rFonts w:ascii="Arial" w:hAnsi="Arial" w:cs="Arial"/>
          <w:sz w:val="24"/>
          <w:szCs w:val="24"/>
        </w:rPr>
        <w:t xml:space="preserve">Indica ao Poder Executivo Municipal </w:t>
      </w:r>
      <w:bookmarkStart w:id="0" w:name="_GoBack"/>
      <w:r w:rsidR="00F50D9A">
        <w:rPr>
          <w:rFonts w:ascii="Arial" w:hAnsi="Arial" w:cs="Arial"/>
          <w:sz w:val="24"/>
          <w:szCs w:val="24"/>
        </w:rPr>
        <w:t xml:space="preserve">operação ‘tapa-buracos” na </w:t>
      </w:r>
      <w:r w:rsidRPr="0041727C" w:rsidR="0041727C">
        <w:rPr>
          <w:rFonts w:ascii="Arial" w:hAnsi="Arial" w:cs="Arial"/>
          <w:sz w:val="24"/>
          <w:szCs w:val="24"/>
        </w:rPr>
        <w:t>Avenida Barretos</w:t>
      </w:r>
      <w:r w:rsidR="0041727C">
        <w:rPr>
          <w:rFonts w:ascii="Arial" w:hAnsi="Arial" w:cs="Arial"/>
          <w:sz w:val="24"/>
          <w:szCs w:val="24"/>
        </w:rPr>
        <w:t>, bairro</w:t>
      </w:r>
      <w:r w:rsidRPr="0041727C" w:rsidR="0041727C">
        <w:rPr>
          <w:rFonts w:ascii="Arial" w:hAnsi="Arial" w:cs="Arial"/>
          <w:sz w:val="24"/>
          <w:szCs w:val="24"/>
        </w:rPr>
        <w:t xml:space="preserve"> Jardim </w:t>
      </w:r>
      <w:r w:rsidR="0041727C">
        <w:rPr>
          <w:rFonts w:ascii="Arial" w:hAnsi="Arial" w:cs="Arial"/>
          <w:sz w:val="24"/>
          <w:szCs w:val="24"/>
        </w:rPr>
        <w:t xml:space="preserve">das </w:t>
      </w:r>
      <w:r w:rsidRPr="0041727C" w:rsidR="0041727C">
        <w:rPr>
          <w:rFonts w:ascii="Arial" w:hAnsi="Arial" w:cs="Arial"/>
          <w:sz w:val="24"/>
          <w:szCs w:val="24"/>
        </w:rPr>
        <w:t>Laranjeiras</w:t>
      </w:r>
      <w:bookmarkEnd w:id="0"/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“Nos termos do Art. 108 do Regimento Interno desta Casa de Leis, dirijo-me a Vossa Excelência para sugerir que, por intermédio do Setor competente, seja executada </w:t>
      </w:r>
      <w:r w:rsidR="0041727C">
        <w:rPr>
          <w:rFonts w:ascii="Arial" w:hAnsi="Arial" w:cs="Arial"/>
          <w:sz w:val="24"/>
          <w:szCs w:val="24"/>
        </w:rPr>
        <w:t xml:space="preserve">operação ‘tapa-buracos” na </w:t>
      </w:r>
      <w:r w:rsidRPr="0041727C" w:rsidR="0041727C">
        <w:rPr>
          <w:rFonts w:ascii="Arial" w:hAnsi="Arial" w:cs="Arial"/>
          <w:sz w:val="24"/>
          <w:szCs w:val="24"/>
        </w:rPr>
        <w:t>Avenida Barretos</w:t>
      </w:r>
      <w:r w:rsidR="0041727C">
        <w:rPr>
          <w:rFonts w:ascii="Arial" w:hAnsi="Arial" w:cs="Arial"/>
          <w:sz w:val="24"/>
          <w:szCs w:val="24"/>
        </w:rPr>
        <w:t>, bairro</w:t>
      </w:r>
      <w:r w:rsidRPr="0041727C" w:rsidR="0041727C">
        <w:rPr>
          <w:rFonts w:ascii="Arial" w:hAnsi="Arial" w:cs="Arial"/>
          <w:sz w:val="24"/>
          <w:szCs w:val="24"/>
        </w:rPr>
        <w:t xml:space="preserve"> Jardim </w:t>
      </w:r>
      <w:r w:rsidR="0041727C">
        <w:rPr>
          <w:rFonts w:ascii="Arial" w:hAnsi="Arial" w:cs="Arial"/>
          <w:sz w:val="24"/>
          <w:szCs w:val="24"/>
        </w:rPr>
        <w:t xml:space="preserve">das </w:t>
      </w:r>
      <w:r w:rsidRPr="0041727C" w:rsidR="0041727C">
        <w:rPr>
          <w:rFonts w:ascii="Arial" w:hAnsi="Arial" w:cs="Arial"/>
          <w:sz w:val="24"/>
          <w:szCs w:val="24"/>
        </w:rPr>
        <w:t>Laranjeiras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pStyle w:val="BodyTextIndent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="00EB2024">
        <w:rPr>
          <w:rFonts w:ascii="Arial" w:hAnsi="Arial" w:cs="Arial"/>
        </w:rPr>
        <w:t xml:space="preserve"> asfáltica</w:t>
      </w:r>
      <w:r w:rsidRPr="00F75516">
        <w:rPr>
          <w:rFonts w:ascii="Arial" w:hAnsi="Arial" w:cs="Arial"/>
        </w:rPr>
        <w:t xml:space="preserve">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AB7AE4">
        <w:rPr>
          <w:rFonts w:ascii="Arial" w:hAnsi="Arial" w:cs="Arial"/>
          <w:sz w:val="24"/>
          <w:szCs w:val="24"/>
        </w:rPr>
        <w:t>, em 12 de maio</w:t>
      </w:r>
      <w:r w:rsidR="00617053">
        <w:rPr>
          <w:rFonts w:ascii="Arial" w:hAnsi="Arial" w:cs="Arial"/>
          <w:sz w:val="24"/>
          <w:szCs w:val="24"/>
        </w:rPr>
        <w:t xml:space="preserve"> de 2021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617053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67740" cy="690880"/>
            <wp:effectExtent l="0" t="0" r="3810" b="0"/>
            <wp:docPr id="6" name="Imagem 6" descr="C:\Users\aleao\AppData\Local\Microsoft\Windows\INetCache\Content.Word\PSD_Logo_fundoBranco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502804" name="Picture 6" descr="C:\Users\aleao\AppData\Local\Microsoft\Windows\INetCache\Content.Word\PSD_Logo_fundoBranco_0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2081086778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82278292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38682241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65FE7"/>
    <w:rsid w:val="000D567C"/>
    <w:rsid w:val="0017326E"/>
    <w:rsid w:val="001A0C15"/>
    <w:rsid w:val="001B478A"/>
    <w:rsid w:val="001C2863"/>
    <w:rsid w:val="001D1394"/>
    <w:rsid w:val="00207DFE"/>
    <w:rsid w:val="0033648A"/>
    <w:rsid w:val="003524A7"/>
    <w:rsid w:val="00373483"/>
    <w:rsid w:val="003A26FD"/>
    <w:rsid w:val="003D3AA8"/>
    <w:rsid w:val="003F5A4C"/>
    <w:rsid w:val="0041727C"/>
    <w:rsid w:val="00442187"/>
    <w:rsid w:val="00454EAC"/>
    <w:rsid w:val="0049057E"/>
    <w:rsid w:val="004B57DB"/>
    <w:rsid w:val="004C67DE"/>
    <w:rsid w:val="004F3EE8"/>
    <w:rsid w:val="005B53D5"/>
    <w:rsid w:val="00617053"/>
    <w:rsid w:val="00704DB7"/>
    <w:rsid w:val="00705ABB"/>
    <w:rsid w:val="00795881"/>
    <w:rsid w:val="007B5DB6"/>
    <w:rsid w:val="008B0014"/>
    <w:rsid w:val="008C3D91"/>
    <w:rsid w:val="00911EEB"/>
    <w:rsid w:val="0099227D"/>
    <w:rsid w:val="009F196D"/>
    <w:rsid w:val="00A35AE9"/>
    <w:rsid w:val="00A71CAF"/>
    <w:rsid w:val="00A9035B"/>
    <w:rsid w:val="00AB7AE4"/>
    <w:rsid w:val="00AE702A"/>
    <w:rsid w:val="00CD613B"/>
    <w:rsid w:val="00CE75AA"/>
    <w:rsid w:val="00CF7F49"/>
    <w:rsid w:val="00D26CB3"/>
    <w:rsid w:val="00D82E30"/>
    <w:rsid w:val="00E903BB"/>
    <w:rsid w:val="00EB2024"/>
    <w:rsid w:val="00EB7D7D"/>
    <w:rsid w:val="00EE7983"/>
    <w:rsid w:val="00F16623"/>
    <w:rsid w:val="00F50D9A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Adenilson Ferreira Maximo Leao</cp:lastModifiedBy>
  <cp:revision>2</cp:revision>
  <cp:lastPrinted>2013-01-24T12:50:00Z</cp:lastPrinted>
  <dcterms:created xsi:type="dcterms:W3CDTF">2021-05-12T17:21:00Z</dcterms:created>
  <dcterms:modified xsi:type="dcterms:W3CDTF">2021-05-12T17:21:00Z</dcterms:modified>
</cp:coreProperties>
</file>