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1743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F55F5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CD5DEA">
        <w:rPr>
          <w:rFonts w:asciiTheme="minorHAnsi" w:hAnsiTheme="minorHAnsi" w:cstheme="minorHAnsi"/>
          <w:sz w:val="24"/>
          <w:szCs w:val="24"/>
        </w:rPr>
        <w:t xml:space="preserve"> que seja disponibilizado para população o teste para COVID-19 rápido pelo SUS</w:t>
      </w:r>
      <w:r w:rsidRPr="007F55F5" w:rsidR="008B3AF5">
        <w:rPr>
          <w:rFonts w:asciiTheme="minorHAnsi" w:hAnsiTheme="minorHAnsi" w:cstheme="minorHAnsi"/>
          <w:sz w:val="24"/>
          <w:szCs w:val="24"/>
        </w:rPr>
        <w:t>.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Pr="00CD5DEA" w:rsidR="00CD5DEA">
        <w:rPr>
          <w:rFonts w:asciiTheme="minorHAnsi" w:hAnsiTheme="minorHAnsi" w:cstheme="minorHAnsi"/>
          <w:bCs/>
          <w:sz w:val="24"/>
          <w:szCs w:val="24"/>
        </w:rPr>
        <w:t>que seja disponibilizado para população o test</w:t>
      </w:r>
      <w:r w:rsidR="00CD5DEA">
        <w:rPr>
          <w:rFonts w:asciiTheme="minorHAnsi" w:hAnsiTheme="minorHAnsi" w:cstheme="minorHAnsi"/>
          <w:bCs/>
          <w:sz w:val="24"/>
          <w:szCs w:val="24"/>
        </w:rPr>
        <w:t>e para COVID-19 rápido pelo SUS</w:t>
      </w:r>
      <w:r w:rsidRPr="00451D1D" w:rsidR="00451D1D">
        <w:rPr>
          <w:rFonts w:asciiTheme="minorHAnsi" w:hAnsiTheme="minorHAnsi" w:cstheme="minorHAnsi"/>
          <w:bCs/>
          <w:sz w:val="24"/>
          <w:szCs w:val="24"/>
        </w:rPr>
        <w:t>.</w:t>
      </w: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03FC2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743CF7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7957A8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CD5DEA">
        <w:rPr>
          <w:rFonts w:asciiTheme="minorHAnsi" w:hAnsiTheme="minorHAnsi" w:cstheme="minorHAnsi"/>
          <w:sz w:val="24"/>
          <w:szCs w:val="24"/>
        </w:rPr>
        <w:t>12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D5A36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RPr="00303FC2" w:rsidP="007957A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MOTORISTA – vereador</w:t>
      </w:r>
    </w:p>
    <w:p w:rsidR="009F196D" w:rsidRPr="00303FC2" w:rsidP="007957A8">
      <w:pPr>
        <w:tabs>
          <w:tab w:val="left" w:pos="6323"/>
        </w:tabs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5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490317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1665317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536042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989420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18D5"/>
    <w:rsid w:val="000832CE"/>
    <w:rsid w:val="00091FBB"/>
    <w:rsid w:val="000A18C4"/>
    <w:rsid w:val="000A694E"/>
    <w:rsid w:val="000B063E"/>
    <w:rsid w:val="000B38B7"/>
    <w:rsid w:val="000D73A5"/>
    <w:rsid w:val="000E6DFB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D3AA8"/>
    <w:rsid w:val="003D59A2"/>
    <w:rsid w:val="00401A15"/>
    <w:rsid w:val="00451D1D"/>
    <w:rsid w:val="00454EAC"/>
    <w:rsid w:val="0048062D"/>
    <w:rsid w:val="0049057E"/>
    <w:rsid w:val="004B57DB"/>
    <w:rsid w:val="004C67DE"/>
    <w:rsid w:val="005835FC"/>
    <w:rsid w:val="005E098A"/>
    <w:rsid w:val="005E57D2"/>
    <w:rsid w:val="006A77E1"/>
    <w:rsid w:val="00700EFF"/>
    <w:rsid w:val="00705ABB"/>
    <w:rsid w:val="00743CF7"/>
    <w:rsid w:val="007957A8"/>
    <w:rsid w:val="007A7707"/>
    <w:rsid w:val="007F55F5"/>
    <w:rsid w:val="0083752F"/>
    <w:rsid w:val="008B3AF5"/>
    <w:rsid w:val="00924188"/>
    <w:rsid w:val="00944003"/>
    <w:rsid w:val="00973513"/>
    <w:rsid w:val="009A4DF9"/>
    <w:rsid w:val="009F196D"/>
    <w:rsid w:val="00A30E88"/>
    <w:rsid w:val="00A71CAF"/>
    <w:rsid w:val="00A9035B"/>
    <w:rsid w:val="00AC2647"/>
    <w:rsid w:val="00AD0002"/>
    <w:rsid w:val="00AE702A"/>
    <w:rsid w:val="00AF5CEC"/>
    <w:rsid w:val="00B43DF5"/>
    <w:rsid w:val="00B44152"/>
    <w:rsid w:val="00B76074"/>
    <w:rsid w:val="00BE323B"/>
    <w:rsid w:val="00C615C8"/>
    <w:rsid w:val="00C84F71"/>
    <w:rsid w:val="00CB4541"/>
    <w:rsid w:val="00CB5642"/>
    <w:rsid w:val="00CC3DAB"/>
    <w:rsid w:val="00CD5DEA"/>
    <w:rsid w:val="00CD613B"/>
    <w:rsid w:val="00D152D7"/>
    <w:rsid w:val="00D26CB3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  <w:rsid w:val="00FB20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2021-05-12T13:20:00Z</dcterms:created>
  <dcterms:modified xsi:type="dcterms:W3CDTF">2021-05-12T13:20:00Z</dcterms:modified>
</cp:coreProperties>
</file>