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79F5" w:rsidP="006A546B">
      <w:pPr>
        <w:pStyle w:val="Title"/>
        <w:rPr>
          <w:rFonts w:ascii="Arial" w:hAnsi="Arial" w:cs="Arial"/>
        </w:rPr>
      </w:pPr>
    </w:p>
    <w:p w:rsidR="006A546B" w:rsidP="006A54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A546B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46B" w:rsidP="006A54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16D01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46B" w:rsidP="00CC07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E77518">
        <w:rPr>
          <w:rFonts w:ascii="Arial" w:hAnsi="Arial" w:cs="Arial"/>
          <w:sz w:val="24"/>
          <w:szCs w:val="24"/>
        </w:rPr>
        <w:t>informações</w:t>
      </w:r>
      <w:r w:rsidR="00DE5B7D">
        <w:rPr>
          <w:rFonts w:ascii="Arial" w:hAnsi="Arial" w:cs="Arial"/>
          <w:sz w:val="24"/>
          <w:szCs w:val="24"/>
        </w:rPr>
        <w:t xml:space="preserve"> acerca da construção das moradias para o Programa “Vida </w:t>
      </w:r>
      <w:r w:rsidR="00BD23FF">
        <w:rPr>
          <w:rFonts w:ascii="Arial" w:hAnsi="Arial" w:cs="Arial"/>
          <w:sz w:val="24"/>
          <w:szCs w:val="24"/>
        </w:rPr>
        <w:t>Lo</w:t>
      </w:r>
      <w:r w:rsidR="00DE5B7D">
        <w:rPr>
          <w:rFonts w:ascii="Arial" w:hAnsi="Arial" w:cs="Arial"/>
          <w:sz w:val="24"/>
          <w:szCs w:val="24"/>
        </w:rPr>
        <w:t>nga”, neste município.</w:t>
      </w:r>
    </w:p>
    <w:p w:rsidR="00620E04" w:rsidP="006A54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77518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C54A4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E5B7D">
        <w:rPr>
          <w:rFonts w:ascii="Arial" w:hAnsi="Arial" w:cs="Arial"/>
          <w:sz w:val="24"/>
          <w:szCs w:val="24"/>
        </w:rPr>
        <w:t xml:space="preserve">Esta Vereadora, </w:t>
      </w:r>
      <w:r w:rsidR="00E77518">
        <w:rPr>
          <w:rFonts w:ascii="Arial" w:hAnsi="Arial" w:cs="Arial"/>
          <w:sz w:val="24"/>
          <w:szCs w:val="24"/>
        </w:rPr>
        <w:t xml:space="preserve">objetivando </w:t>
      </w:r>
      <w:r w:rsidR="00DE5B7D">
        <w:rPr>
          <w:rFonts w:ascii="Arial" w:hAnsi="Arial" w:cs="Arial"/>
          <w:sz w:val="24"/>
          <w:szCs w:val="24"/>
        </w:rPr>
        <w:t xml:space="preserve">entender </w:t>
      </w:r>
      <w:r w:rsidRPr="00DE5B7D" w:rsidR="00DE5B7D">
        <w:rPr>
          <w:rFonts w:ascii="Arial" w:hAnsi="Arial" w:cs="Arial"/>
          <w:sz w:val="24"/>
          <w:szCs w:val="24"/>
        </w:rPr>
        <w:t xml:space="preserve">o Programa </w:t>
      </w:r>
      <w:r w:rsidR="00DE5B7D">
        <w:rPr>
          <w:rFonts w:ascii="Arial" w:hAnsi="Arial" w:cs="Arial"/>
          <w:sz w:val="24"/>
          <w:szCs w:val="24"/>
        </w:rPr>
        <w:t>“</w:t>
      </w:r>
      <w:r w:rsidRPr="00DE5B7D" w:rsidR="00DE5B7D">
        <w:rPr>
          <w:rFonts w:ascii="Arial" w:hAnsi="Arial" w:cs="Arial"/>
          <w:sz w:val="24"/>
          <w:szCs w:val="24"/>
        </w:rPr>
        <w:t>Vida Longa</w:t>
      </w:r>
      <w:r w:rsidR="00DE5B7D">
        <w:rPr>
          <w:rFonts w:ascii="Arial" w:hAnsi="Arial" w:cs="Arial"/>
          <w:sz w:val="24"/>
          <w:szCs w:val="24"/>
        </w:rPr>
        <w:t>”</w:t>
      </w:r>
      <w:r w:rsidRPr="00DE5B7D" w:rsidR="00DE5B7D">
        <w:rPr>
          <w:rFonts w:ascii="Arial" w:hAnsi="Arial" w:cs="Arial"/>
          <w:sz w:val="24"/>
          <w:szCs w:val="24"/>
        </w:rPr>
        <w:t xml:space="preserve">, que integra a política habitacional do Estado, tendo sido assinada ordem de serviço para viabilização do referido no município de Santa Bárbara d Oeste, </w:t>
      </w:r>
      <w:r w:rsidRPr="00DE5B7D">
        <w:rPr>
          <w:rFonts w:ascii="Arial" w:hAnsi="Arial" w:cs="Arial"/>
          <w:b/>
          <w:sz w:val="24"/>
          <w:szCs w:val="24"/>
        </w:rPr>
        <w:t>REQUE</w:t>
      </w:r>
      <w:r w:rsidRPr="00DE5B7D" w:rsidR="00E5288E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o</w:t>
      </w:r>
      <w:r w:rsidR="00FB34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Excelentíssimo Senhor Prefeito Municipal para que encaminhe a esta Casa de Leis as seguintes informações</w:t>
      </w:r>
      <w:r w:rsidRPr="00DE5B7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D01" w:rsidRPr="00D16D01" w:rsidP="00D16D01">
      <w:pPr>
        <w:pStyle w:val="ListParagraph"/>
        <w:rPr>
          <w:rFonts w:ascii="Arial" w:hAnsi="Arial" w:cs="Arial"/>
          <w:sz w:val="24"/>
          <w:szCs w:val="24"/>
        </w:rPr>
      </w:pPr>
    </w:p>
    <w:p w:rsidR="00DE5B7D" w:rsidP="00DE5B7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foi o critério de escolha do terreno</w:t>
      </w:r>
      <w:r w:rsidR="00632061">
        <w:rPr>
          <w:rFonts w:ascii="Arial" w:hAnsi="Arial" w:cs="Arial"/>
          <w:sz w:val="24"/>
          <w:szCs w:val="24"/>
        </w:rPr>
        <w:t xml:space="preserve"> (</w:t>
      </w:r>
      <w:r w:rsidR="00AE2520">
        <w:rPr>
          <w:rFonts w:ascii="Arial" w:hAnsi="Arial" w:cs="Arial"/>
          <w:sz w:val="24"/>
          <w:szCs w:val="24"/>
        </w:rPr>
        <w:t xml:space="preserve">localizado no </w:t>
      </w:r>
      <w:r w:rsidRPr="00632061" w:rsidR="00632061">
        <w:rPr>
          <w:rFonts w:ascii="Arial" w:hAnsi="Arial" w:cs="Arial"/>
          <w:sz w:val="24"/>
          <w:szCs w:val="24"/>
        </w:rPr>
        <w:t xml:space="preserve">bairro Cândido </w:t>
      </w:r>
      <w:r w:rsidRPr="00632061" w:rsidR="00632061">
        <w:rPr>
          <w:rFonts w:ascii="Arial" w:hAnsi="Arial" w:cs="Arial"/>
          <w:sz w:val="24"/>
          <w:szCs w:val="24"/>
        </w:rPr>
        <w:t>Bertini</w:t>
      </w:r>
      <w:r w:rsidRPr="00632061" w:rsidR="00632061">
        <w:rPr>
          <w:rFonts w:ascii="Arial" w:hAnsi="Arial" w:cs="Arial"/>
          <w:sz w:val="24"/>
          <w:szCs w:val="24"/>
        </w:rPr>
        <w:t xml:space="preserve">, entre as ruas Rússia, Polônia e Adélia </w:t>
      </w:r>
      <w:r w:rsidRPr="00632061" w:rsidR="00632061">
        <w:rPr>
          <w:rFonts w:ascii="Arial" w:hAnsi="Arial" w:cs="Arial"/>
          <w:sz w:val="24"/>
          <w:szCs w:val="24"/>
        </w:rPr>
        <w:t>Bertini</w:t>
      </w:r>
      <w:r w:rsidRPr="00632061" w:rsidR="0063206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onde será realizada a construção e implantação do Programa Vida Longa?</w:t>
      </w:r>
      <w:r w:rsidR="00632061">
        <w:rPr>
          <w:rFonts w:ascii="Arial" w:hAnsi="Arial" w:cs="Arial"/>
          <w:sz w:val="24"/>
          <w:szCs w:val="24"/>
        </w:rPr>
        <w:t xml:space="preserve"> </w:t>
      </w:r>
    </w:p>
    <w:p w:rsidR="00DE5B7D" w:rsidP="00DE5B7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E5B7D" w:rsidP="00DE5B7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que este terreno foi o escolhido entre outras opções</w:t>
      </w:r>
      <w:r w:rsidR="00AE2520">
        <w:rPr>
          <w:rFonts w:ascii="Arial" w:hAnsi="Arial" w:cs="Arial"/>
          <w:sz w:val="24"/>
          <w:szCs w:val="24"/>
        </w:rPr>
        <w:t xml:space="preserve"> para sediar o Programa</w:t>
      </w:r>
      <w:r>
        <w:rPr>
          <w:rFonts w:ascii="Arial" w:hAnsi="Arial" w:cs="Arial"/>
          <w:sz w:val="24"/>
          <w:szCs w:val="24"/>
        </w:rPr>
        <w:t>?</w:t>
      </w:r>
    </w:p>
    <w:p w:rsidR="00DE5B7D" w:rsidRPr="00DE5B7D" w:rsidP="00DE5B7D">
      <w:pPr>
        <w:pStyle w:val="ListParagraph"/>
        <w:rPr>
          <w:rFonts w:ascii="Arial" w:hAnsi="Arial" w:cs="Arial"/>
          <w:sz w:val="24"/>
          <w:szCs w:val="24"/>
        </w:rPr>
      </w:pPr>
    </w:p>
    <w:p w:rsidR="00DE5B7D" w:rsidP="00DE5B7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 analisados outros terrenos em outras localidades do município antes da escolha deste terreno?</w:t>
      </w:r>
    </w:p>
    <w:p w:rsidR="00DE5B7D" w:rsidRPr="00DE5B7D" w:rsidP="00DE5B7D">
      <w:pPr>
        <w:pStyle w:val="ListParagraph"/>
        <w:rPr>
          <w:rFonts w:ascii="Arial" w:hAnsi="Arial" w:cs="Arial"/>
          <w:sz w:val="24"/>
          <w:szCs w:val="24"/>
        </w:rPr>
      </w:pPr>
    </w:p>
    <w:p w:rsidR="00DE5B7D" w:rsidP="00DE5B7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sociedade civil participou de alguma maneira </w:t>
      </w:r>
      <w:r w:rsidR="0002466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</w:t>
      </w:r>
      <w:r w:rsidR="0002466D">
        <w:rPr>
          <w:rFonts w:ascii="Arial" w:hAnsi="Arial" w:cs="Arial"/>
          <w:sz w:val="24"/>
          <w:szCs w:val="24"/>
        </w:rPr>
        <w:t xml:space="preserve">discussão sobre o Programa Vida </w:t>
      </w:r>
      <w:r w:rsidR="00AE2520">
        <w:rPr>
          <w:rFonts w:ascii="Arial" w:hAnsi="Arial" w:cs="Arial"/>
          <w:sz w:val="24"/>
          <w:szCs w:val="24"/>
        </w:rPr>
        <w:t>L</w:t>
      </w:r>
      <w:r w:rsidR="0002466D">
        <w:rPr>
          <w:rFonts w:ascii="Arial" w:hAnsi="Arial" w:cs="Arial"/>
          <w:sz w:val="24"/>
          <w:szCs w:val="24"/>
        </w:rPr>
        <w:t>onga</w:t>
      </w:r>
      <w:r w:rsidR="002D57E8">
        <w:rPr>
          <w:rFonts w:ascii="Arial" w:hAnsi="Arial" w:cs="Arial"/>
          <w:sz w:val="24"/>
          <w:szCs w:val="24"/>
        </w:rPr>
        <w:t xml:space="preserve">, </w:t>
      </w:r>
      <w:r w:rsidR="00AE2520">
        <w:rPr>
          <w:rFonts w:ascii="Arial" w:hAnsi="Arial" w:cs="Arial"/>
          <w:sz w:val="24"/>
          <w:szCs w:val="24"/>
        </w:rPr>
        <w:t xml:space="preserve">no que concerne a </w:t>
      </w:r>
      <w:r w:rsidR="002D57E8">
        <w:rPr>
          <w:rFonts w:ascii="Arial" w:hAnsi="Arial" w:cs="Arial"/>
          <w:sz w:val="24"/>
          <w:szCs w:val="24"/>
        </w:rPr>
        <w:t xml:space="preserve">escolha do terreno onde serão construídas moradias, dentre outros pontos a </w:t>
      </w:r>
      <w:r w:rsidR="00AE2520">
        <w:rPr>
          <w:rFonts w:ascii="Arial" w:hAnsi="Arial" w:cs="Arial"/>
          <w:sz w:val="24"/>
          <w:szCs w:val="24"/>
        </w:rPr>
        <w:t>serem</w:t>
      </w:r>
      <w:r w:rsidR="002D57E8">
        <w:rPr>
          <w:rFonts w:ascii="Arial" w:hAnsi="Arial" w:cs="Arial"/>
          <w:sz w:val="24"/>
          <w:szCs w:val="24"/>
        </w:rPr>
        <w:t xml:space="preserve"> debatidos</w:t>
      </w:r>
      <w:r>
        <w:rPr>
          <w:rFonts w:ascii="Arial" w:hAnsi="Arial" w:cs="Arial"/>
          <w:sz w:val="24"/>
          <w:szCs w:val="24"/>
        </w:rPr>
        <w:t>?</w:t>
      </w:r>
    </w:p>
    <w:p w:rsidR="00DE5B7D" w:rsidP="00DE5B7D">
      <w:pPr>
        <w:pStyle w:val="ListParagraph"/>
        <w:ind w:left="644"/>
        <w:jc w:val="both"/>
        <w:rPr>
          <w:rFonts w:ascii="Arial" w:hAnsi="Arial" w:cs="Arial"/>
          <w:sz w:val="24"/>
          <w:szCs w:val="24"/>
        </w:rPr>
      </w:pPr>
    </w:p>
    <w:p w:rsidR="0002466D" w:rsidRPr="0002466D" w:rsidP="00AA47E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246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Plano Diretor Municipal</w:t>
      </w:r>
      <w:r w:rsidRPr="0002466D">
        <w:rPr>
          <w:rFonts w:ascii="Arial" w:hAnsi="Arial" w:cs="Arial"/>
          <w:sz w:val="24"/>
          <w:szCs w:val="24"/>
        </w:rPr>
        <w:t xml:space="preserve"> dispõe que a </w:t>
      </w:r>
      <w:r w:rsidRPr="0002466D">
        <w:rPr>
          <w:rFonts w:ascii="Arial" w:hAnsi="Arial" w:cs="Arial"/>
          <w:sz w:val="24"/>
          <w:szCs w:val="24"/>
        </w:rPr>
        <w:t>implementação de programas e projetos habitacionais de interesse social serão debatidos desde sua elaboração com Conselho Municipal de Habitação</w:t>
      </w:r>
      <w:r>
        <w:rPr>
          <w:rFonts w:ascii="Arial" w:hAnsi="Arial" w:cs="Arial"/>
          <w:sz w:val="24"/>
          <w:szCs w:val="24"/>
        </w:rPr>
        <w:t>. Este Programa foi apresentado a</w:t>
      </w:r>
      <w:r w:rsidR="00AE2520">
        <w:rPr>
          <w:rFonts w:ascii="Arial" w:hAnsi="Arial" w:cs="Arial"/>
          <w:sz w:val="24"/>
          <w:szCs w:val="24"/>
        </w:rPr>
        <w:t xml:space="preserve"> este</w:t>
      </w:r>
      <w:r>
        <w:rPr>
          <w:rFonts w:ascii="Arial" w:hAnsi="Arial" w:cs="Arial"/>
          <w:sz w:val="24"/>
          <w:szCs w:val="24"/>
        </w:rPr>
        <w:t xml:space="preserve"> Conselho e debatido com o referido ao longo de todo o período anterior a assinatura da ordem de serviço pela Administração Pública Municipal?</w:t>
      </w:r>
    </w:p>
    <w:p w:rsidR="0002466D" w:rsidP="0002466D">
      <w:pPr>
        <w:jc w:val="both"/>
        <w:rPr>
          <w:rFonts w:ascii="Arial" w:hAnsi="Arial" w:cs="Arial"/>
          <w:sz w:val="24"/>
          <w:szCs w:val="24"/>
        </w:rPr>
      </w:pPr>
    </w:p>
    <w:p w:rsidR="0002466D" w:rsidRPr="009C32A3" w:rsidP="000D614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C32A3">
        <w:rPr>
          <w:rFonts w:ascii="Arial" w:hAnsi="Arial" w:cs="Arial"/>
          <w:sz w:val="24"/>
          <w:szCs w:val="24"/>
        </w:rPr>
        <w:t>Quem construirá essas moradias e c</w:t>
      </w:r>
      <w:r w:rsidRPr="009C32A3">
        <w:rPr>
          <w:rFonts w:ascii="Arial" w:hAnsi="Arial" w:cs="Arial"/>
          <w:sz w:val="24"/>
          <w:szCs w:val="24"/>
        </w:rPr>
        <w:t>omo estas moradias serão construídas?</w:t>
      </w:r>
    </w:p>
    <w:p w:rsidR="0002466D" w:rsidP="0002466D">
      <w:pPr>
        <w:pStyle w:val="ListParagraph"/>
        <w:rPr>
          <w:rFonts w:ascii="Arial" w:hAnsi="Arial" w:cs="Arial"/>
          <w:sz w:val="24"/>
          <w:szCs w:val="24"/>
        </w:rPr>
      </w:pPr>
    </w:p>
    <w:p w:rsidR="00AA19B1" w:rsidRPr="0002466D" w:rsidP="0002466D">
      <w:pPr>
        <w:pStyle w:val="ListParagraph"/>
        <w:rPr>
          <w:rFonts w:ascii="Arial" w:hAnsi="Arial" w:cs="Arial"/>
          <w:sz w:val="24"/>
          <w:szCs w:val="24"/>
        </w:rPr>
      </w:pPr>
    </w:p>
    <w:p w:rsidR="00AE2520" w:rsidP="002509D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E2520">
        <w:rPr>
          <w:rFonts w:ascii="Arial" w:hAnsi="Arial" w:cs="Arial"/>
          <w:sz w:val="24"/>
          <w:szCs w:val="24"/>
        </w:rPr>
        <w:t xml:space="preserve">É de conhecimento que essas moradias </w:t>
      </w:r>
      <w:r w:rsidRPr="00AE2520">
        <w:rPr>
          <w:rFonts w:ascii="Arial" w:hAnsi="Arial" w:cs="Arial"/>
          <w:sz w:val="24"/>
          <w:szCs w:val="24"/>
        </w:rPr>
        <w:t>serão  projetadas</w:t>
      </w:r>
      <w:r w:rsidRPr="00AE2520">
        <w:rPr>
          <w:rFonts w:ascii="Arial" w:hAnsi="Arial" w:cs="Arial"/>
          <w:sz w:val="24"/>
          <w:szCs w:val="24"/>
        </w:rPr>
        <w:t xml:space="preserve"> para atender às necessidades habitacionais de idosos com 60 anos ou mais que vivem sozinhos, em situação de vulnerabilidade social.  </w:t>
      </w:r>
      <w:r>
        <w:rPr>
          <w:rFonts w:ascii="Arial" w:hAnsi="Arial" w:cs="Arial"/>
          <w:sz w:val="24"/>
          <w:szCs w:val="24"/>
        </w:rPr>
        <w:t xml:space="preserve">Qual o critério que a Administração Pública adotará para a “escolha” desse </w:t>
      </w:r>
      <w:r>
        <w:rPr>
          <w:rFonts w:ascii="Arial" w:hAnsi="Arial" w:cs="Arial"/>
          <w:sz w:val="24"/>
          <w:szCs w:val="24"/>
        </w:rPr>
        <w:t>munícipes  idosos</w:t>
      </w:r>
      <w:r>
        <w:rPr>
          <w:rFonts w:ascii="Arial" w:hAnsi="Arial" w:cs="Arial"/>
          <w:sz w:val="24"/>
          <w:szCs w:val="24"/>
        </w:rPr>
        <w:t xml:space="preserve"> que serão beneficiados?</w:t>
      </w:r>
    </w:p>
    <w:p w:rsidR="00AE2520" w:rsidRPr="00AE2520" w:rsidP="00AE2520">
      <w:pPr>
        <w:pStyle w:val="ListParagraph"/>
        <w:rPr>
          <w:rFonts w:ascii="Arial" w:hAnsi="Arial" w:cs="Arial"/>
          <w:sz w:val="24"/>
          <w:szCs w:val="24"/>
        </w:rPr>
      </w:pPr>
    </w:p>
    <w:p w:rsidR="00AE2520" w:rsidRPr="0002466D" w:rsidP="00AE2520">
      <w:pPr>
        <w:pStyle w:val="ListParagraph"/>
        <w:ind w:left="502"/>
        <w:jc w:val="both"/>
        <w:rPr>
          <w:rFonts w:ascii="Arial" w:hAnsi="Arial" w:cs="Arial"/>
          <w:sz w:val="24"/>
          <w:szCs w:val="24"/>
        </w:rPr>
      </w:pPr>
    </w:p>
    <w:p w:rsidR="00D16D01" w:rsidRPr="002D57E8" w:rsidP="00DB61BF">
      <w:pPr>
        <w:pStyle w:val="ListParagraph"/>
        <w:numPr>
          <w:ilvl w:val="0"/>
          <w:numId w:val="4"/>
        </w:numPr>
        <w:ind w:left="567" w:hanging="425"/>
        <w:jc w:val="both"/>
        <w:rPr>
          <w:rFonts w:ascii="Arial" w:hAnsi="Arial" w:cs="Arial"/>
          <w:b/>
          <w:sz w:val="24"/>
          <w:szCs w:val="24"/>
        </w:rPr>
      </w:pPr>
      <w:r w:rsidRPr="002D57E8">
        <w:rPr>
          <w:rFonts w:ascii="Arial" w:hAnsi="Arial" w:cs="Arial"/>
          <w:sz w:val="24"/>
          <w:szCs w:val="24"/>
        </w:rPr>
        <w:t>Demais</w:t>
      </w:r>
      <w:r w:rsidRPr="002D57E8" w:rsidR="002D57E8">
        <w:rPr>
          <w:rFonts w:ascii="Arial" w:hAnsi="Arial" w:cs="Arial"/>
          <w:sz w:val="24"/>
          <w:szCs w:val="24"/>
        </w:rPr>
        <w:t xml:space="preserve"> informações</w:t>
      </w:r>
      <w:r w:rsidR="002D57E8">
        <w:rPr>
          <w:rFonts w:ascii="Arial" w:hAnsi="Arial" w:cs="Arial"/>
          <w:sz w:val="24"/>
          <w:szCs w:val="24"/>
        </w:rPr>
        <w:t xml:space="preserve">, esclarecimentos, dados e estatísticas que julgar </w:t>
      </w:r>
      <w:r w:rsidR="00DB61BF"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  <w:r w:rsidR="002D57E8">
        <w:rPr>
          <w:rFonts w:ascii="Arial" w:hAnsi="Arial" w:cs="Arial"/>
          <w:sz w:val="24"/>
          <w:szCs w:val="24"/>
        </w:rPr>
        <w:t>pertinentes.</w:t>
      </w:r>
    </w:p>
    <w:p w:rsidR="002D57E8" w:rsidP="002D57E8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D54DE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</w:p>
    <w:p w:rsidR="008770E7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</w:p>
    <w:p w:rsidR="006A546B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32061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</w:p>
    <w:p w:rsidR="00632061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</w:p>
    <w:p w:rsidR="008770E7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</w:p>
    <w:p w:rsidR="008770E7" w:rsidP="005D54DE">
      <w:pPr>
        <w:ind w:firstLine="2880"/>
        <w:jc w:val="both"/>
        <w:rPr>
          <w:rFonts w:ascii="Arial" w:hAnsi="Arial" w:cs="Arial"/>
          <w:sz w:val="24"/>
          <w:szCs w:val="24"/>
        </w:rPr>
      </w:pPr>
      <w:r w:rsidRPr="005D54DE">
        <w:rPr>
          <w:rFonts w:ascii="Arial" w:hAnsi="Arial" w:cs="Arial"/>
          <w:sz w:val="24"/>
          <w:szCs w:val="24"/>
        </w:rPr>
        <w:t xml:space="preserve">Esta Vereadora pretende, com o presente Requerimento, entender as particularidades e diretrizes do Programa </w:t>
      </w:r>
      <w:r w:rsidR="00AE2520">
        <w:rPr>
          <w:rFonts w:ascii="Arial" w:hAnsi="Arial" w:cs="Arial"/>
          <w:sz w:val="24"/>
          <w:szCs w:val="24"/>
        </w:rPr>
        <w:t>“</w:t>
      </w:r>
      <w:r w:rsidRPr="005D54DE">
        <w:rPr>
          <w:rFonts w:ascii="Arial" w:hAnsi="Arial" w:cs="Arial"/>
          <w:sz w:val="24"/>
          <w:szCs w:val="24"/>
        </w:rPr>
        <w:t>Vida Longa</w:t>
      </w:r>
      <w:r w:rsidR="00AE2520">
        <w:rPr>
          <w:rFonts w:ascii="Arial" w:hAnsi="Arial" w:cs="Arial"/>
          <w:sz w:val="24"/>
          <w:szCs w:val="24"/>
        </w:rPr>
        <w:t>”</w:t>
      </w:r>
      <w:r w:rsidRPr="005D54DE">
        <w:rPr>
          <w:rFonts w:ascii="Arial" w:hAnsi="Arial" w:cs="Arial"/>
          <w:sz w:val="24"/>
          <w:szCs w:val="24"/>
        </w:rPr>
        <w:t xml:space="preserve">, </w:t>
      </w:r>
      <w:r w:rsidRPr="005D54DE" w:rsidR="00632061">
        <w:rPr>
          <w:rFonts w:ascii="Arial" w:hAnsi="Arial" w:cs="Arial"/>
          <w:sz w:val="24"/>
          <w:szCs w:val="24"/>
        </w:rPr>
        <w:t>projeto</w:t>
      </w:r>
      <w:r w:rsidRPr="005D54DE">
        <w:rPr>
          <w:rFonts w:ascii="Arial" w:hAnsi="Arial" w:cs="Arial"/>
          <w:sz w:val="24"/>
          <w:szCs w:val="24"/>
        </w:rPr>
        <w:t xml:space="preserve"> que</w:t>
      </w:r>
      <w:r w:rsidRPr="005D54DE" w:rsidR="00632061">
        <w:rPr>
          <w:rFonts w:ascii="Arial" w:hAnsi="Arial" w:cs="Arial"/>
          <w:sz w:val="24"/>
          <w:szCs w:val="24"/>
        </w:rPr>
        <w:t xml:space="preserve"> prevê a construção de um empreendimento habitacional </w:t>
      </w:r>
      <w:r w:rsidRPr="005D54DE">
        <w:rPr>
          <w:rFonts w:ascii="Arial" w:hAnsi="Arial" w:cs="Arial"/>
          <w:sz w:val="24"/>
          <w:szCs w:val="24"/>
        </w:rPr>
        <w:t xml:space="preserve">neste município de Santa Bárbara d´Oeste, </w:t>
      </w:r>
      <w:r>
        <w:rPr>
          <w:rFonts w:ascii="Arial" w:hAnsi="Arial" w:cs="Arial"/>
          <w:sz w:val="24"/>
          <w:szCs w:val="24"/>
        </w:rPr>
        <w:t xml:space="preserve">que objetiva </w:t>
      </w:r>
      <w:r w:rsidRPr="008770E7">
        <w:rPr>
          <w:rFonts w:ascii="Arial" w:hAnsi="Arial" w:cs="Arial"/>
          <w:sz w:val="24"/>
          <w:szCs w:val="24"/>
        </w:rPr>
        <w:t>projetar moradias para atender às necessidades habitacionais de idosos com 60 anos ou mais que vivem sozinhos, em situação de vulnerabilidade social</w:t>
      </w:r>
      <w:r>
        <w:rPr>
          <w:rFonts w:ascii="Arial" w:hAnsi="Arial" w:cs="Arial"/>
          <w:sz w:val="24"/>
          <w:szCs w:val="24"/>
        </w:rPr>
        <w:t>.</w:t>
      </w:r>
    </w:p>
    <w:p w:rsidR="008770E7" w:rsidP="005D54DE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8770E7" w:rsidP="005D54DE">
      <w:pPr>
        <w:ind w:firstLine="2880"/>
        <w:jc w:val="both"/>
        <w:rPr>
          <w:rFonts w:ascii="Arial" w:hAnsi="Arial" w:cs="Arial"/>
          <w:sz w:val="24"/>
          <w:szCs w:val="24"/>
        </w:rPr>
      </w:pPr>
    </w:p>
    <w:p w:rsidR="00040FEA" w:rsidP="007879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A546B" w:rsidRPr="00D14D94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  <w:b/>
        </w:rPr>
      </w:pPr>
      <w:r w:rsidRPr="00830C2A">
        <w:rPr>
          <w:rFonts w:ascii="Arial" w:hAnsi="Arial" w:cs="Arial"/>
        </w:rPr>
        <w:t> </w:t>
      </w:r>
      <w:r w:rsidRPr="00D14D94">
        <w:rPr>
          <w:rFonts w:ascii="Arial" w:hAnsi="Arial" w:cs="Arial"/>
        </w:rPr>
        <w:t xml:space="preserve">Palácio 15 de </w:t>
      </w:r>
      <w:r w:rsidRPr="00D14D94">
        <w:rPr>
          <w:rFonts w:ascii="Arial" w:hAnsi="Arial" w:cs="Arial"/>
        </w:rPr>
        <w:t>Junho</w:t>
      </w:r>
      <w:r w:rsidRPr="00D14D94">
        <w:rPr>
          <w:rFonts w:ascii="Arial" w:hAnsi="Arial" w:cs="Arial"/>
        </w:rPr>
        <w:t xml:space="preserve"> - Plenário Dr. Tancredo Neves, </w:t>
      </w:r>
      <w:r w:rsidR="00AA19B1">
        <w:rPr>
          <w:rFonts w:ascii="Arial" w:hAnsi="Arial" w:cs="Arial"/>
        </w:rPr>
        <w:t>10</w:t>
      </w:r>
      <w:r w:rsidR="00586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8770E7">
        <w:rPr>
          <w:rFonts w:ascii="Arial" w:hAnsi="Arial" w:cs="Arial"/>
        </w:rPr>
        <w:t xml:space="preserve">maio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 xml:space="preserve">.  </w:t>
      </w:r>
    </w:p>
    <w:p w:rsidR="00E77518" w:rsidP="00C23F81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77518" w:rsidP="00E77518">
      <w:pPr>
        <w:jc w:val="center"/>
        <w:rPr>
          <w:rFonts w:ascii="Arial" w:hAnsi="Arial" w:cs="Arial"/>
          <w:b/>
          <w:sz w:val="24"/>
          <w:szCs w:val="24"/>
        </w:rPr>
      </w:pPr>
    </w:p>
    <w:p w:rsidR="00E77518" w:rsidRPr="00E77518" w:rsidP="00E77518">
      <w:pPr>
        <w:jc w:val="center"/>
        <w:rPr>
          <w:rFonts w:ascii="Arial" w:hAnsi="Arial" w:cs="Arial"/>
          <w:b/>
          <w:sz w:val="24"/>
          <w:szCs w:val="24"/>
        </w:rPr>
      </w:pPr>
      <w:r w:rsidRPr="00E77518">
        <w:rPr>
          <w:rFonts w:ascii="Arial" w:hAnsi="Arial" w:cs="Arial"/>
          <w:b/>
          <w:sz w:val="24"/>
          <w:szCs w:val="24"/>
        </w:rPr>
        <w:t>Esther Moraes</w:t>
      </w:r>
    </w:p>
    <w:p w:rsidR="00E77518" w:rsidP="00E77518">
      <w:pPr>
        <w:spacing w:line="276" w:lineRule="auto"/>
        <w:ind w:right="-425" w:firstLine="1418"/>
        <w:rPr>
          <w:rFonts w:ascii="Arial" w:hAnsi="Arial" w:cs="Arial"/>
          <w:sz w:val="24"/>
          <w:szCs w:val="24"/>
        </w:rPr>
      </w:pPr>
      <w:r w:rsidRPr="00E77518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 w:rsidR="002D57E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433601091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0673887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188131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D71E28"/>
    <w:multiLevelType w:val="hybridMultilevel"/>
    <w:tmpl w:val="6C043E3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36D0"/>
    <w:multiLevelType w:val="hybridMultilevel"/>
    <w:tmpl w:val="668A5978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E518B"/>
    <w:multiLevelType w:val="hybridMultilevel"/>
    <w:tmpl w:val="DA78E8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17E0F"/>
    <w:rsid w:val="000243D2"/>
    <w:rsid w:val="0002466D"/>
    <w:rsid w:val="00026411"/>
    <w:rsid w:val="00033FDE"/>
    <w:rsid w:val="00036C1D"/>
    <w:rsid w:val="00040FEA"/>
    <w:rsid w:val="00047CBD"/>
    <w:rsid w:val="00050746"/>
    <w:rsid w:val="00057326"/>
    <w:rsid w:val="000662A5"/>
    <w:rsid w:val="0008308F"/>
    <w:rsid w:val="00086EF2"/>
    <w:rsid w:val="000C1AA9"/>
    <w:rsid w:val="000C5DF4"/>
    <w:rsid w:val="000D5D1B"/>
    <w:rsid w:val="000D6143"/>
    <w:rsid w:val="000D7345"/>
    <w:rsid w:val="000F145E"/>
    <w:rsid w:val="0011153B"/>
    <w:rsid w:val="001205C3"/>
    <w:rsid w:val="001445F5"/>
    <w:rsid w:val="00144812"/>
    <w:rsid w:val="00160157"/>
    <w:rsid w:val="00161EF8"/>
    <w:rsid w:val="0018473D"/>
    <w:rsid w:val="001B478A"/>
    <w:rsid w:val="001C4CFC"/>
    <w:rsid w:val="001D1394"/>
    <w:rsid w:val="001F7C74"/>
    <w:rsid w:val="00204A56"/>
    <w:rsid w:val="00214901"/>
    <w:rsid w:val="002307A5"/>
    <w:rsid w:val="00234826"/>
    <w:rsid w:val="002509D1"/>
    <w:rsid w:val="00250E13"/>
    <w:rsid w:val="00275B65"/>
    <w:rsid w:val="0028168F"/>
    <w:rsid w:val="00283F17"/>
    <w:rsid w:val="002856C7"/>
    <w:rsid w:val="002944B8"/>
    <w:rsid w:val="002A476A"/>
    <w:rsid w:val="002B465A"/>
    <w:rsid w:val="002D0F28"/>
    <w:rsid w:val="002D2348"/>
    <w:rsid w:val="002D57E8"/>
    <w:rsid w:val="002F1664"/>
    <w:rsid w:val="0030018C"/>
    <w:rsid w:val="00301205"/>
    <w:rsid w:val="003026C6"/>
    <w:rsid w:val="00315FB6"/>
    <w:rsid w:val="00321932"/>
    <w:rsid w:val="00327816"/>
    <w:rsid w:val="00331265"/>
    <w:rsid w:val="0033648A"/>
    <w:rsid w:val="00373483"/>
    <w:rsid w:val="00380479"/>
    <w:rsid w:val="00382B91"/>
    <w:rsid w:val="00387A4C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7FFA"/>
    <w:rsid w:val="005318AA"/>
    <w:rsid w:val="00532486"/>
    <w:rsid w:val="0053459F"/>
    <w:rsid w:val="00547BBA"/>
    <w:rsid w:val="00552F22"/>
    <w:rsid w:val="00555F9E"/>
    <w:rsid w:val="005739C8"/>
    <w:rsid w:val="00581619"/>
    <w:rsid w:val="00582CFC"/>
    <w:rsid w:val="00586534"/>
    <w:rsid w:val="005A4D30"/>
    <w:rsid w:val="005C74D3"/>
    <w:rsid w:val="005D54DE"/>
    <w:rsid w:val="005E5BEB"/>
    <w:rsid w:val="005F5AB4"/>
    <w:rsid w:val="00620E04"/>
    <w:rsid w:val="0062453E"/>
    <w:rsid w:val="006275CF"/>
    <w:rsid w:val="00627DFA"/>
    <w:rsid w:val="00632061"/>
    <w:rsid w:val="00664974"/>
    <w:rsid w:val="00670AD4"/>
    <w:rsid w:val="006A546B"/>
    <w:rsid w:val="006B3525"/>
    <w:rsid w:val="006E7977"/>
    <w:rsid w:val="00703D53"/>
    <w:rsid w:val="00704668"/>
    <w:rsid w:val="00705ABB"/>
    <w:rsid w:val="00710525"/>
    <w:rsid w:val="00710F3E"/>
    <w:rsid w:val="00746F78"/>
    <w:rsid w:val="00762B76"/>
    <w:rsid w:val="0076709C"/>
    <w:rsid w:val="007847CD"/>
    <w:rsid w:val="007866CD"/>
    <w:rsid w:val="007879F5"/>
    <w:rsid w:val="007B039C"/>
    <w:rsid w:val="007B7642"/>
    <w:rsid w:val="00807FD2"/>
    <w:rsid w:val="008165E5"/>
    <w:rsid w:val="00821C0F"/>
    <w:rsid w:val="00830C2A"/>
    <w:rsid w:val="008337CA"/>
    <w:rsid w:val="00861479"/>
    <w:rsid w:val="008620B1"/>
    <w:rsid w:val="008770E7"/>
    <w:rsid w:val="00881F40"/>
    <w:rsid w:val="00883682"/>
    <w:rsid w:val="00891607"/>
    <w:rsid w:val="008C0836"/>
    <w:rsid w:val="008F2CFD"/>
    <w:rsid w:val="008F6C82"/>
    <w:rsid w:val="00902208"/>
    <w:rsid w:val="00924167"/>
    <w:rsid w:val="0092689F"/>
    <w:rsid w:val="00937E80"/>
    <w:rsid w:val="00952A56"/>
    <w:rsid w:val="00967AB0"/>
    <w:rsid w:val="0098763D"/>
    <w:rsid w:val="00994284"/>
    <w:rsid w:val="00995E75"/>
    <w:rsid w:val="009B7F5E"/>
    <w:rsid w:val="009C32A3"/>
    <w:rsid w:val="009C501B"/>
    <w:rsid w:val="009D14E9"/>
    <w:rsid w:val="009D5D3B"/>
    <w:rsid w:val="009F196D"/>
    <w:rsid w:val="009F594A"/>
    <w:rsid w:val="00A05946"/>
    <w:rsid w:val="00A1180D"/>
    <w:rsid w:val="00A1487E"/>
    <w:rsid w:val="00A177EC"/>
    <w:rsid w:val="00A26F55"/>
    <w:rsid w:val="00A33A3D"/>
    <w:rsid w:val="00A4193F"/>
    <w:rsid w:val="00A71CAF"/>
    <w:rsid w:val="00A81082"/>
    <w:rsid w:val="00A9035B"/>
    <w:rsid w:val="00AA19B1"/>
    <w:rsid w:val="00AA298A"/>
    <w:rsid w:val="00AA47EF"/>
    <w:rsid w:val="00AA5487"/>
    <w:rsid w:val="00AA5BF8"/>
    <w:rsid w:val="00AC68F9"/>
    <w:rsid w:val="00AC7D2E"/>
    <w:rsid w:val="00AD619E"/>
    <w:rsid w:val="00AE01DF"/>
    <w:rsid w:val="00AE2520"/>
    <w:rsid w:val="00AE3FF3"/>
    <w:rsid w:val="00AE702A"/>
    <w:rsid w:val="00B04295"/>
    <w:rsid w:val="00B231B6"/>
    <w:rsid w:val="00B437FD"/>
    <w:rsid w:val="00B63B61"/>
    <w:rsid w:val="00B74453"/>
    <w:rsid w:val="00B76468"/>
    <w:rsid w:val="00B92BC7"/>
    <w:rsid w:val="00B92EF2"/>
    <w:rsid w:val="00B952B5"/>
    <w:rsid w:val="00B958BF"/>
    <w:rsid w:val="00B9757F"/>
    <w:rsid w:val="00BA2B65"/>
    <w:rsid w:val="00BB6F18"/>
    <w:rsid w:val="00BC6C1C"/>
    <w:rsid w:val="00BD23FF"/>
    <w:rsid w:val="00BE255A"/>
    <w:rsid w:val="00C159EC"/>
    <w:rsid w:val="00C17445"/>
    <w:rsid w:val="00C212CF"/>
    <w:rsid w:val="00C23F81"/>
    <w:rsid w:val="00C37178"/>
    <w:rsid w:val="00C41B79"/>
    <w:rsid w:val="00C42AE2"/>
    <w:rsid w:val="00C5061A"/>
    <w:rsid w:val="00C5390D"/>
    <w:rsid w:val="00C54A49"/>
    <w:rsid w:val="00C60CB6"/>
    <w:rsid w:val="00C61214"/>
    <w:rsid w:val="00C614A6"/>
    <w:rsid w:val="00C64303"/>
    <w:rsid w:val="00C64565"/>
    <w:rsid w:val="00C65850"/>
    <w:rsid w:val="00C65E13"/>
    <w:rsid w:val="00C67886"/>
    <w:rsid w:val="00C94207"/>
    <w:rsid w:val="00C961CC"/>
    <w:rsid w:val="00CA7C2B"/>
    <w:rsid w:val="00CB3BFE"/>
    <w:rsid w:val="00CB691D"/>
    <w:rsid w:val="00CC0751"/>
    <w:rsid w:val="00CD613B"/>
    <w:rsid w:val="00CF7F49"/>
    <w:rsid w:val="00D0680E"/>
    <w:rsid w:val="00D1411C"/>
    <w:rsid w:val="00D14D94"/>
    <w:rsid w:val="00D16D01"/>
    <w:rsid w:val="00D21B52"/>
    <w:rsid w:val="00D26CB3"/>
    <w:rsid w:val="00D301AF"/>
    <w:rsid w:val="00D74E07"/>
    <w:rsid w:val="00D83B9B"/>
    <w:rsid w:val="00D9218B"/>
    <w:rsid w:val="00D94838"/>
    <w:rsid w:val="00D94C46"/>
    <w:rsid w:val="00DB61BF"/>
    <w:rsid w:val="00DC30F4"/>
    <w:rsid w:val="00DE5B7D"/>
    <w:rsid w:val="00DF69CD"/>
    <w:rsid w:val="00DF7C70"/>
    <w:rsid w:val="00E04649"/>
    <w:rsid w:val="00E04B2D"/>
    <w:rsid w:val="00E11E94"/>
    <w:rsid w:val="00E37174"/>
    <w:rsid w:val="00E5288E"/>
    <w:rsid w:val="00E54EF9"/>
    <w:rsid w:val="00E74209"/>
    <w:rsid w:val="00E77518"/>
    <w:rsid w:val="00E82BB0"/>
    <w:rsid w:val="00E83259"/>
    <w:rsid w:val="00E903BB"/>
    <w:rsid w:val="00E90E10"/>
    <w:rsid w:val="00E965D3"/>
    <w:rsid w:val="00EB44A7"/>
    <w:rsid w:val="00EB6647"/>
    <w:rsid w:val="00EB6A22"/>
    <w:rsid w:val="00EB7D7D"/>
    <w:rsid w:val="00EC39CA"/>
    <w:rsid w:val="00EC751A"/>
    <w:rsid w:val="00EC7DF5"/>
    <w:rsid w:val="00ED0A3E"/>
    <w:rsid w:val="00EE5D34"/>
    <w:rsid w:val="00EE7983"/>
    <w:rsid w:val="00F12097"/>
    <w:rsid w:val="00F145BC"/>
    <w:rsid w:val="00F16623"/>
    <w:rsid w:val="00F428F9"/>
    <w:rsid w:val="00F7388B"/>
    <w:rsid w:val="00F829AA"/>
    <w:rsid w:val="00F96351"/>
    <w:rsid w:val="00FB34C1"/>
    <w:rsid w:val="00FE1F9E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F5ABE6-DC20-40B5-A0E8-59731C87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10</cp:revision>
  <cp:lastPrinted>2018-06-05T19:01:00Z</cp:lastPrinted>
  <dcterms:created xsi:type="dcterms:W3CDTF">2021-05-07T17:29:00Z</dcterms:created>
  <dcterms:modified xsi:type="dcterms:W3CDTF">2021-05-10T19:17:00Z</dcterms:modified>
</cp:coreProperties>
</file>