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36D7F" w:rsidP="00A177EC">
      <w:pPr>
        <w:pStyle w:val="Title"/>
        <w:rPr>
          <w:rFonts w:ascii="Arial" w:hAnsi="Arial" w:cs="Arial"/>
          <w:sz w:val="22"/>
        </w:rPr>
      </w:pPr>
      <w:r w:rsidRPr="00436D7F">
        <w:rPr>
          <w:rFonts w:ascii="Arial" w:hAnsi="Arial" w:cs="Arial"/>
          <w:sz w:val="22"/>
        </w:rPr>
        <w:t>MOÇÃO</w:t>
      </w:r>
      <w:r w:rsidRPr="00436D7F" w:rsidR="00536C6F">
        <w:rPr>
          <w:rFonts w:ascii="Arial" w:hAnsi="Arial" w:cs="Arial"/>
          <w:sz w:val="22"/>
        </w:rPr>
        <w:t xml:space="preserve"> Nº </w:t>
      </w:r>
      <w:r w:rsidRPr="00436D7F" w:rsidR="00536C6F">
        <w:rPr>
          <w:rFonts w:ascii="Arial" w:hAnsi="Arial" w:cs="Arial"/>
          <w:sz w:val="22"/>
        </w:rPr>
        <w:t>318</w:t>
      </w:r>
      <w:r w:rsidRPr="00436D7F" w:rsidR="00536C6F">
        <w:rPr>
          <w:rFonts w:ascii="Arial" w:hAnsi="Arial" w:cs="Arial"/>
          <w:sz w:val="22"/>
        </w:rPr>
        <w:t>/</w:t>
      </w:r>
      <w:r w:rsidRPr="00436D7F" w:rsidR="00536C6F">
        <w:rPr>
          <w:rFonts w:ascii="Arial" w:hAnsi="Arial" w:cs="Arial"/>
          <w:sz w:val="22"/>
        </w:rPr>
        <w:t>2021</w:t>
      </w:r>
      <w:r w:rsidRPr="00436D7F">
        <w:rPr>
          <w:rFonts w:ascii="Arial" w:hAnsi="Arial" w:cs="Arial"/>
          <w:sz w:val="22"/>
        </w:rPr>
        <w:t xml:space="preserve"> </w:t>
      </w:r>
    </w:p>
    <w:p w:rsidR="00A177EC" w:rsidRPr="00436D7F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436D7F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 xml:space="preserve">Manifesta </w:t>
      </w:r>
      <w:r w:rsidRPr="00436D7F" w:rsidR="005C04F8">
        <w:rPr>
          <w:rFonts w:ascii="Arial" w:hAnsi="Arial" w:cs="Arial"/>
          <w:sz w:val="22"/>
          <w:szCs w:val="24"/>
        </w:rPr>
        <w:t xml:space="preserve">apelo à </w:t>
      </w:r>
      <w:r w:rsidRPr="00436D7F" w:rsidR="001008F2">
        <w:rPr>
          <w:rFonts w:ascii="Arial" w:hAnsi="Arial" w:cs="Arial"/>
          <w:sz w:val="22"/>
          <w:szCs w:val="24"/>
        </w:rPr>
        <w:t xml:space="preserve">Prefeitura Municipal para </w:t>
      </w:r>
      <w:r w:rsidRPr="00436D7F" w:rsidR="00436D7F">
        <w:rPr>
          <w:rFonts w:ascii="Arial" w:hAnsi="Arial" w:cs="Arial"/>
          <w:sz w:val="22"/>
          <w:szCs w:val="24"/>
        </w:rPr>
        <w:t>pavimentação de</w:t>
      </w:r>
      <w:r w:rsidRPr="00436D7F" w:rsidR="00693F70">
        <w:rPr>
          <w:rFonts w:ascii="Arial" w:hAnsi="Arial" w:cs="Arial"/>
          <w:sz w:val="22"/>
          <w:szCs w:val="24"/>
        </w:rPr>
        <w:t xml:space="preserve"> via pública, sem nome, existente no bairro Nova </w:t>
      </w:r>
      <w:r w:rsidRPr="00436D7F" w:rsidR="00693F70">
        <w:rPr>
          <w:rFonts w:ascii="Arial" w:hAnsi="Arial" w:cs="Arial"/>
          <w:sz w:val="22"/>
          <w:szCs w:val="24"/>
        </w:rPr>
        <w:t>Conquista,</w:t>
      </w:r>
      <w:r w:rsidRPr="00436D7F" w:rsidR="00693F70">
        <w:rPr>
          <w:rFonts w:ascii="Arial" w:hAnsi="Arial" w:cs="Arial"/>
          <w:sz w:val="22"/>
          <w:szCs w:val="24"/>
        </w:rPr>
        <w:t xml:space="preserve"> que interliga a Avenida </w:t>
      </w:r>
      <w:r w:rsidRPr="00436D7F" w:rsidR="00693F70">
        <w:rPr>
          <w:rFonts w:ascii="Arial" w:hAnsi="Arial" w:cs="Arial"/>
          <w:sz w:val="22"/>
          <w:szCs w:val="24"/>
        </w:rPr>
        <w:t>Natálio</w:t>
      </w:r>
      <w:r w:rsidRPr="00436D7F" w:rsidR="00693F70">
        <w:rPr>
          <w:rFonts w:ascii="Arial" w:hAnsi="Arial" w:cs="Arial"/>
          <w:sz w:val="22"/>
          <w:szCs w:val="24"/>
        </w:rPr>
        <w:t xml:space="preserve"> </w:t>
      </w:r>
      <w:r w:rsidRPr="00436D7F" w:rsidR="00693F70">
        <w:rPr>
          <w:rFonts w:ascii="Arial" w:hAnsi="Arial" w:cs="Arial"/>
          <w:sz w:val="22"/>
          <w:szCs w:val="24"/>
        </w:rPr>
        <w:t>Rozineli</w:t>
      </w:r>
      <w:r w:rsidRPr="00436D7F" w:rsidR="00693F70">
        <w:rPr>
          <w:rFonts w:ascii="Arial" w:hAnsi="Arial" w:cs="Arial"/>
          <w:sz w:val="22"/>
          <w:szCs w:val="24"/>
        </w:rPr>
        <w:t xml:space="preserve"> e a Rua Padre Antônio Correia</w:t>
      </w:r>
      <w:r w:rsidRPr="00436D7F">
        <w:rPr>
          <w:rFonts w:ascii="Arial" w:hAnsi="Arial" w:cs="Arial"/>
          <w:sz w:val="22"/>
          <w:szCs w:val="24"/>
        </w:rPr>
        <w:t xml:space="preserve">. </w:t>
      </w:r>
    </w:p>
    <w:p w:rsidR="005B14EF" w:rsidRPr="00436D7F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 xml:space="preserve">   </w:t>
      </w:r>
    </w:p>
    <w:p w:rsidR="00634053" w:rsidRPr="00436D7F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>Senhor Presidente,</w:t>
      </w:r>
    </w:p>
    <w:p w:rsidR="00634053" w:rsidRPr="00436D7F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436D7F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C04F8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CONSIDERANDO</w:t>
      </w:r>
      <w:r w:rsidRPr="00436D7F">
        <w:rPr>
          <w:rFonts w:ascii="Arial" w:hAnsi="Arial" w:cs="Arial"/>
          <w:sz w:val="22"/>
          <w:szCs w:val="24"/>
        </w:rPr>
        <w:t xml:space="preserve"> </w:t>
      </w:r>
      <w:r w:rsidRPr="00436D7F" w:rsidR="002F04F3">
        <w:rPr>
          <w:rFonts w:ascii="Arial" w:hAnsi="Arial" w:cs="Arial"/>
          <w:sz w:val="22"/>
          <w:szCs w:val="24"/>
        </w:rPr>
        <w:t xml:space="preserve">que </w:t>
      </w:r>
      <w:r w:rsidRPr="00436D7F" w:rsidR="001008F2">
        <w:rPr>
          <w:rFonts w:ascii="Arial" w:hAnsi="Arial" w:cs="Arial"/>
          <w:sz w:val="22"/>
          <w:szCs w:val="24"/>
        </w:rPr>
        <w:t>este</w:t>
      </w:r>
      <w:r w:rsidRPr="00436D7F" w:rsidR="00436D7F">
        <w:rPr>
          <w:rFonts w:ascii="Arial" w:hAnsi="Arial" w:cs="Arial"/>
          <w:sz w:val="22"/>
          <w:szCs w:val="24"/>
        </w:rPr>
        <w:t>s</w:t>
      </w:r>
      <w:r w:rsidRPr="00436D7F" w:rsidR="001008F2">
        <w:rPr>
          <w:rFonts w:ascii="Arial" w:hAnsi="Arial" w:cs="Arial"/>
          <w:sz w:val="22"/>
          <w:szCs w:val="24"/>
        </w:rPr>
        <w:t xml:space="preserve"> vereador</w:t>
      </w:r>
      <w:r w:rsidRPr="00436D7F" w:rsidR="00436D7F">
        <w:rPr>
          <w:rFonts w:ascii="Arial" w:hAnsi="Arial" w:cs="Arial"/>
          <w:sz w:val="22"/>
          <w:szCs w:val="24"/>
        </w:rPr>
        <w:t>es</w:t>
      </w:r>
      <w:r w:rsidRPr="00436D7F" w:rsidR="001008F2">
        <w:rPr>
          <w:rFonts w:ascii="Arial" w:hAnsi="Arial" w:cs="Arial"/>
          <w:sz w:val="22"/>
          <w:szCs w:val="24"/>
        </w:rPr>
        <w:t xml:space="preserve"> fo</w:t>
      </w:r>
      <w:r w:rsidRPr="00436D7F" w:rsidR="00436D7F">
        <w:rPr>
          <w:rFonts w:ascii="Arial" w:hAnsi="Arial" w:cs="Arial"/>
          <w:sz w:val="22"/>
          <w:szCs w:val="24"/>
        </w:rPr>
        <w:t>ram</w:t>
      </w:r>
      <w:r w:rsidRPr="00436D7F" w:rsidR="001008F2">
        <w:rPr>
          <w:rFonts w:ascii="Arial" w:hAnsi="Arial" w:cs="Arial"/>
          <w:sz w:val="22"/>
          <w:szCs w:val="24"/>
        </w:rPr>
        <w:t xml:space="preserve"> procurado</w:t>
      </w:r>
      <w:r w:rsidRPr="00436D7F" w:rsidR="00436D7F">
        <w:rPr>
          <w:rFonts w:ascii="Arial" w:hAnsi="Arial" w:cs="Arial"/>
          <w:sz w:val="22"/>
          <w:szCs w:val="24"/>
        </w:rPr>
        <w:t>s</w:t>
      </w:r>
      <w:r w:rsidRPr="00436D7F" w:rsidR="001008F2">
        <w:rPr>
          <w:rFonts w:ascii="Arial" w:hAnsi="Arial" w:cs="Arial"/>
          <w:sz w:val="22"/>
          <w:szCs w:val="24"/>
        </w:rPr>
        <w:t xml:space="preserve"> por </w:t>
      </w:r>
      <w:r w:rsidRPr="00436D7F" w:rsidR="001008F2">
        <w:rPr>
          <w:rFonts w:ascii="Arial" w:hAnsi="Arial" w:cs="Arial"/>
          <w:sz w:val="22"/>
          <w:szCs w:val="24"/>
        </w:rPr>
        <w:t xml:space="preserve">moradores do bairro </w:t>
      </w:r>
      <w:r w:rsidRPr="00436D7F" w:rsidR="00693F70">
        <w:rPr>
          <w:rFonts w:ascii="Arial" w:hAnsi="Arial" w:cs="Arial"/>
          <w:sz w:val="22"/>
          <w:szCs w:val="24"/>
        </w:rPr>
        <w:t>Nova</w:t>
      </w:r>
      <w:r w:rsidRPr="00436D7F" w:rsidR="00693F70">
        <w:rPr>
          <w:rFonts w:ascii="Arial" w:hAnsi="Arial" w:cs="Arial"/>
          <w:sz w:val="22"/>
          <w:szCs w:val="24"/>
        </w:rPr>
        <w:t xml:space="preserve"> Conquista</w:t>
      </w:r>
      <w:r w:rsidRPr="00436D7F" w:rsidR="001008F2">
        <w:rPr>
          <w:rFonts w:ascii="Arial" w:hAnsi="Arial" w:cs="Arial"/>
          <w:sz w:val="22"/>
          <w:szCs w:val="24"/>
        </w:rPr>
        <w:t xml:space="preserve">, solicitando intermédio junto ao </w:t>
      </w:r>
      <w:r w:rsidRPr="00436D7F" w:rsidR="003060C5">
        <w:rPr>
          <w:rFonts w:ascii="Arial" w:hAnsi="Arial" w:cs="Arial"/>
          <w:sz w:val="22"/>
          <w:szCs w:val="24"/>
        </w:rPr>
        <w:t>P</w:t>
      </w:r>
      <w:r w:rsidRPr="00436D7F" w:rsidR="001008F2">
        <w:rPr>
          <w:rFonts w:ascii="Arial" w:hAnsi="Arial" w:cs="Arial"/>
          <w:sz w:val="22"/>
          <w:szCs w:val="24"/>
        </w:rPr>
        <w:t xml:space="preserve">oder Executivo </w:t>
      </w:r>
      <w:r w:rsidRPr="00436D7F" w:rsidR="003060C5">
        <w:rPr>
          <w:rFonts w:ascii="Arial" w:hAnsi="Arial" w:cs="Arial"/>
          <w:sz w:val="22"/>
          <w:szCs w:val="24"/>
        </w:rPr>
        <w:t>M</w:t>
      </w:r>
      <w:r w:rsidRPr="00436D7F" w:rsidR="001008F2">
        <w:rPr>
          <w:rFonts w:ascii="Arial" w:hAnsi="Arial" w:cs="Arial"/>
          <w:sz w:val="22"/>
          <w:szCs w:val="24"/>
        </w:rPr>
        <w:t xml:space="preserve">unicipal </w:t>
      </w:r>
      <w:r w:rsidRPr="00436D7F" w:rsidR="003060C5">
        <w:rPr>
          <w:rFonts w:ascii="Arial" w:hAnsi="Arial" w:cs="Arial"/>
          <w:sz w:val="22"/>
          <w:szCs w:val="24"/>
        </w:rPr>
        <w:t xml:space="preserve">para execução de </w:t>
      </w:r>
      <w:r w:rsidRPr="00436D7F" w:rsidR="001008F2">
        <w:rPr>
          <w:rFonts w:ascii="Arial" w:hAnsi="Arial" w:cs="Arial"/>
          <w:sz w:val="22"/>
          <w:szCs w:val="24"/>
        </w:rPr>
        <w:t xml:space="preserve">serviços </w:t>
      </w:r>
      <w:r w:rsidRPr="00436D7F" w:rsidR="00693F70">
        <w:rPr>
          <w:rFonts w:ascii="Arial" w:hAnsi="Arial" w:cs="Arial"/>
          <w:sz w:val="22"/>
          <w:szCs w:val="24"/>
        </w:rPr>
        <w:t>relacionados a malha asfáltica</w:t>
      </w:r>
      <w:r w:rsidRPr="00436D7F">
        <w:rPr>
          <w:rFonts w:ascii="Arial" w:hAnsi="Arial" w:cs="Arial"/>
          <w:sz w:val="22"/>
          <w:szCs w:val="24"/>
        </w:rPr>
        <w:t>;</w:t>
      </w:r>
    </w:p>
    <w:p w:rsidR="005C04F8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C04F8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CONSIDERANDO</w:t>
      </w:r>
      <w:r w:rsidRPr="00436D7F">
        <w:rPr>
          <w:rFonts w:ascii="Arial" w:hAnsi="Arial" w:cs="Arial"/>
          <w:sz w:val="22"/>
          <w:szCs w:val="24"/>
        </w:rPr>
        <w:t xml:space="preserve"> que</w:t>
      </w:r>
      <w:r w:rsidRPr="00436D7F" w:rsidR="001008F2">
        <w:rPr>
          <w:rFonts w:ascii="Arial" w:hAnsi="Arial" w:cs="Arial"/>
          <w:sz w:val="22"/>
          <w:szCs w:val="24"/>
        </w:rPr>
        <w:t xml:space="preserve"> a </w:t>
      </w:r>
      <w:r w:rsidRPr="00436D7F" w:rsidR="00693F70">
        <w:rPr>
          <w:rFonts w:ascii="Arial" w:hAnsi="Arial" w:cs="Arial"/>
          <w:sz w:val="22"/>
          <w:szCs w:val="24"/>
        </w:rPr>
        <w:t xml:space="preserve">reclamação é </w:t>
      </w:r>
      <w:r w:rsidRPr="00436D7F" w:rsidR="00B650E7">
        <w:rPr>
          <w:rFonts w:ascii="Arial" w:hAnsi="Arial" w:cs="Arial"/>
          <w:sz w:val="22"/>
          <w:szCs w:val="24"/>
        </w:rPr>
        <w:t>sobre</w:t>
      </w:r>
      <w:r w:rsidRPr="00436D7F" w:rsidR="00693F70">
        <w:rPr>
          <w:rFonts w:ascii="Arial" w:hAnsi="Arial" w:cs="Arial"/>
          <w:sz w:val="22"/>
          <w:szCs w:val="24"/>
        </w:rPr>
        <w:t xml:space="preserve"> uma via pública, sem nome, existente no bairro, que interliga a Avenida </w:t>
      </w:r>
      <w:r w:rsidRPr="00436D7F" w:rsidR="00693F70">
        <w:rPr>
          <w:rFonts w:ascii="Arial" w:hAnsi="Arial" w:cs="Arial"/>
          <w:sz w:val="22"/>
          <w:szCs w:val="24"/>
        </w:rPr>
        <w:t>Natálio</w:t>
      </w:r>
      <w:r w:rsidRPr="00436D7F" w:rsidR="00693F70">
        <w:rPr>
          <w:rFonts w:ascii="Arial" w:hAnsi="Arial" w:cs="Arial"/>
          <w:sz w:val="22"/>
          <w:szCs w:val="24"/>
        </w:rPr>
        <w:t xml:space="preserve"> </w:t>
      </w:r>
      <w:r w:rsidRPr="00436D7F" w:rsidR="00693F70">
        <w:rPr>
          <w:rFonts w:ascii="Arial" w:hAnsi="Arial" w:cs="Arial"/>
          <w:sz w:val="22"/>
          <w:szCs w:val="24"/>
        </w:rPr>
        <w:t>Rozineli</w:t>
      </w:r>
      <w:r w:rsidRPr="00436D7F" w:rsidR="00693F70">
        <w:rPr>
          <w:rFonts w:ascii="Arial" w:hAnsi="Arial" w:cs="Arial"/>
          <w:sz w:val="22"/>
          <w:szCs w:val="24"/>
        </w:rPr>
        <w:t xml:space="preserve"> e a Rua Padre Antônio Correia</w:t>
      </w:r>
      <w:r w:rsidRPr="00436D7F" w:rsidR="00436D7F">
        <w:rPr>
          <w:rFonts w:ascii="Arial" w:hAnsi="Arial" w:cs="Arial"/>
          <w:sz w:val="22"/>
          <w:szCs w:val="24"/>
        </w:rPr>
        <w:t>, que é de chão batido e constantemente</w:t>
      </w:r>
      <w:r w:rsidRPr="00436D7F" w:rsidR="00693F70">
        <w:rPr>
          <w:rFonts w:ascii="Arial" w:hAnsi="Arial" w:cs="Arial"/>
          <w:sz w:val="22"/>
          <w:szCs w:val="24"/>
        </w:rPr>
        <w:t xml:space="preserve"> apresenta buracos</w:t>
      </w:r>
      <w:r w:rsidRPr="00436D7F" w:rsidR="00436D7F">
        <w:rPr>
          <w:rFonts w:ascii="Arial" w:hAnsi="Arial" w:cs="Arial"/>
          <w:sz w:val="22"/>
          <w:szCs w:val="24"/>
        </w:rPr>
        <w:t xml:space="preserve"> e em dias de chuva causa muita sujeira</w:t>
      </w:r>
      <w:r w:rsidRPr="00436D7F" w:rsidR="00693F70">
        <w:rPr>
          <w:rFonts w:ascii="Arial" w:hAnsi="Arial" w:cs="Arial"/>
          <w:sz w:val="22"/>
          <w:szCs w:val="24"/>
        </w:rPr>
        <w:t xml:space="preserve">, causando transtornos aos condutores </w:t>
      </w:r>
      <w:r w:rsidRPr="00436D7F" w:rsidR="00436D7F">
        <w:rPr>
          <w:rFonts w:ascii="Arial" w:hAnsi="Arial" w:cs="Arial"/>
          <w:sz w:val="22"/>
          <w:szCs w:val="24"/>
        </w:rPr>
        <w:t>e pedestres que passam</w:t>
      </w:r>
      <w:r w:rsidRPr="00436D7F" w:rsidR="00693F70">
        <w:rPr>
          <w:rFonts w:ascii="Arial" w:hAnsi="Arial" w:cs="Arial"/>
          <w:sz w:val="22"/>
          <w:szCs w:val="24"/>
        </w:rPr>
        <w:t xml:space="preserve"> diariamente pelo local</w:t>
      </w:r>
      <w:r w:rsidRPr="00436D7F" w:rsidR="00EE75E7">
        <w:rPr>
          <w:rFonts w:ascii="Arial" w:hAnsi="Arial" w:cs="Arial"/>
          <w:sz w:val="22"/>
          <w:szCs w:val="24"/>
        </w:rPr>
        <w:t>;</w:t>
      </w:r>
    </w:p>
    <w:p w:rsidR="00F10362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93F70" w:rsidRPr="00436D7F" w:rsidP="003060C5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CONSIDERANDO</w:t>
      </w:r>
      <w:r w:rsidRPr="00436D7F">
        <w:rPr>
          <w:rFonts w:ascii="Arial" w:hAnsi="Arial" w:cs="Arial"/>
          <w:sz w:val="22"/>
          <w:szCs w:val="24"/>
        </w:rPr>
        <w:t xml:space="preserve"> que </w:t>
      </w:r>
      <w:r w:rsidRPr="00436D7F" w:rsidR="00436D7F">
        <w:rPr>
          <w:rFonts w:ascii="Arial" w:hAnsi="Arial" w:cs="Arial"/>
          <w:sz w:val="22"/>
          <w:szCs w:val="24"/>
        </w:rPr>
        <w:t>a solução para o problema é promover a pavimentação desta via pública, e por tais razões estes vereadores se comprometeram a levar a sugestão ao Poder Executivo Municipal, visando à melhora do trânsito e a boa conservação urbana do bairro Nova Conquista</w:t>
      </w:r>
      <w:r w:rsidRPr="00436D7F">
        <w:rPr>
          <w:rFonts w:ascii="Arial" w:hAnsi="Arial" w:cs="Arial"/>
          <w:sz w:val="22"/>
          <w:szCs w:val="24"/>
        </w:rPr>
        <w:t>;</w:t>
      </w:r>
    </w:p>
    <w:p w:rsidR="00EE75E7" w:rsidRPr="00436D7F" w:rsidP="003060C5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 xml:space="preserve"> </w:t>
      </w:r>
    </w:p>
    <w:p w:rsidR="006A6180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ANTE O EXPOSTO</w:t>
      </w:r>
      <w:r w:rsidRPr="00436D7F">
        <w:rPr>
          <w:rFonts w:ascii="Arial" w:hAnsi="Arial" w:cs="Arial"/>
          <w:sz w:val="22"/>
          <w:szCs w:val="24"/>
        </w:rPr>
        <w:t xml:space="preserve"> </w:t>
      </w:r>
      <w:r w:rsidRPr="00436D7F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436D7F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436D7F">
        <w:rPr>
          <w:rFonts w:ascii="Arial" w:hAnsi="Arial" w:cs="Arial"/>
          <w:sz w:val="22"/>
          <w:szCs w:val="24"/>
        </w:rPr>
        <w:t xml:space="preserve">, </w:t>
      </w:r>
      <w:r w:rsidRPr="00436D7F" w:rsidR="00B870FE">
        <w:rPr>
          <w:rFonts w:ascii="Arial" w:hAnsi="Arial" w:cs="Arial"/>
          <w:sz w:val="22"/>
          <w:szCs w:val="24"/>
        </w:rPr>
        <w:t xml:space="preserve">encaminha </w:t>
      </w:r>
      <w:r w:rsidRPr="00436D7F" w:rsidR="00FF74C9">
        <w:rPr>
          <w:rFonts w:ascii="Arial" w:hAnsi="Arial" w:cs="Arial"/>
          <w:sz w:val="22"/>
          <w:szCs w:val="24"/>
        </w:rPr>
        <w:t xml:space="preserve">apelo </w:t>
      </w:r>
      <w:r w:rsidRPr="00436D7F" w:rsidR="003060C5">
        <w:rPr>
          <w:rFonts w:ascii="Arial" w:hAnsi="Arial" w:cs="Arial"/>
          <w:sz w:val="22"/>
          <w:szCs w:val="24"/>
        </w:rPr>
        <w:t xml:space="preserve">à Prefeitura Municipal </w:t>
      </w:r>
      <w:r w:rsidRPr="00436D7F" w:rsidR="00715A7E">
        <w:rPr>
          <w:rFonts w:ascii="Arial" w:hAnsi="Arial" w:cs="Arial"/>
          <w:sz w:val="22"/>
          <w:szCs w:val="24"/>
        </w:rPr>
        <w:t xml:space="preserve">para execução de serviço de recapeamento junto </w:t>
      </w:r>
      <w:r w:rsidRPr="00436D7F" w:rsidR="00715A7E">
        <w:rPr>
          <w:rFonts w:ascii="Arial" w:hAnsi="Arial" w:cs="Arial"/>
          <w:sz w:val="22"/>
          <w:szCs w:val="24"/>
        </w:rPr>
        <w:t>a</w:t>
      </w:r>
      <w:r w:rsidRPr="00436D7F" w:rsidR="00715A7E">
        <w:rPr>
          <w:rFonts w:ascii="Arial" w:hAnsi="Arial" w:cs="Arial"/>
          <w:sz w:val="22"/>
          <w:szCs w:val="24"/>
        </w:rPr>
        <w:t xml:space="preserve"> via pública, sem nome, existente no bairro Nova Conquista, que interliga a Avenida </w:t>
      </w:r>
      <w:r w:rsidRPr="00436D7F" w:rsidR="00715A7E">
        <w:rPr>
          <w:rFonts w:ascii="Arial" w:hAnsi="Arial" w:cs="Arial"/>
          <w:sz w:val="22"/>
          <w:szCs w:val="24"/>
        </w:rPr>
        <w:t>Natálio</w:t>
      </w:r>
      <w:r w:rsidRPr="00436D7F" w:rsidR="00715A7E">
        <w:rPr>
          <w:rFonts w:ascii="Arial" w:hAnsi="Arial" w:cs="Arial"/>
          <w:sz w:val="22"/>
          <w:szCs w:val="24"/>
        </w:rPr>
        <w:t xml:space="preserve"> </w:t>
      </w:r>
      <w:r w:rsidRPr="00436D7F" w:rsidR="00715A7E">
        <w:rPr>
          <w:rFonts w:ascii="Arial" w:hAnsi="Arial" w:cs="Arial"/>
          <w:sz w:val="22"/>
          <w:szCs w:val="24"/>
        </w:rPr>
        <w:t>Rozineli</w:t>
      </w:r>
      <w:r w:rsidRPr="00436D7F" w:rsidR="00715A7E">
        <w:rPr>
          <w:rFonts w:ascii="Arial" w:hAnsi="Arial" w:cs="Arial"/>
          <w:sz w:val="22"/>
          <w:szCs w:val="24"/>
        </w:rPr>
        <w:t xml:space="preserve"> e a Rua Padre Antônio Correia</w:t>
      </w:r>
      <w:r w:rsidRPr="00436D7F" w:rsidR="00FF74C9">
        <w:rPr>
          <w:rFonts w:ascii="Arial" w:hAnsi="Arial" w:cs="Arial"/>
          <w:sz w:val="22"/>
          <w:szCs w:val="24"/>
        </w:rPr>
        <w:t>.</w:t>
      </w:r>
    </w:p>
    <w:p w:rsidR="00C00F99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B650E7" w:rsidRPr="00436D7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436D7F" w:rsidP="0046142E">
      <w:pPr>
        <w:jc w:val="center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 xml:space="preserve"> </w:t>
      </w:r>
      <w:r w:rsidRPr="00436D7F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436D7F" w:rsidR="00715A7E">
        <w:rPr>
          <w:rFonts w:ascii="Arial" w:hAnsi="Arial" w:cs="Arial"/>
          <w:sz w:val="22"/>
          <w:szCs w:val="24"/>
        </w:rPr>
        <w:t>12</w:t>
      </w:r>
      <w:r w:rsidRPr="00436D7F">
        <w:rPr>
          <w:rFonts w:ascii="Arial" w:hAnsi="Arial" w:cs="Arial"/>
          <w:sz w:val="22"/>
          <w:szCs w:val="24"/>
        </w:rPr>
        <w:t xml:space="preserve"> de </w:t>
      </w:r>
      <w:r w:rsidRPr="00436D7F" w:rsidR="00436D7F">
        <w:rPr>
          <w:rFonts w:ascii="Arial" w:hAnsi="Arial" w:cs="Arial"/>
          <w:sz w:val="22"/>
          <w:szCs w:val="24"/>
        </w:rPr>
        <w:t>mai</w:t>
      </w:r>
      <w:r w:rsidRPr="00436D7F" w:rsidR="00715A7E">
        <w:rPr>
          <w:rFonts w:ascii="Arial" w:hAnsi="Arial" w:cs="Arial"/>
          <w:sz w:val="22"/>
          <w:szCs w:val="24"/>
        </w:rPr>
        <w:t>o</w:t>
      </w:r>
      <w:r w:rsidRPr="00436D7F">
        <w:rPr>
          <w:rFonts w:ascii="Arial" w:hAnsi="Arial" w:cs="Arial"/>
          <w:sz w:val="22"/>
          <w:szCs w:val="24"/>
        </w:rPr>
        <w:t xml:space="preserve"> de 2.0</w:t>
      </w:r>
      <w:r w:rsidRPr="00436D7F" w:rsidR="00715A7E">
        <w:rPr>
          <w:rFonts w:ascii="Arial" w:hAnsi="Arial" w:cs="Arial"/>
          <w:sz w:val="22"/>
          <w:szCs w:val="24"/>
        </w:rPr>
        <w:t>21</w:t>
      </w:r>
      <w:r w:rsidRPr="00436D7F">
        <w:rPr>
          <w:rFonts w:ascii="Arial" w:hAnsi="Arial" w:cs="Arial"/>
          <w:sz w:val="22"/>
          <w:szCs w:val="24"/>
        </w:rPr>
        <w:t>.</w:t>
      </w:r>
    </w:p>
    <w:p w:rsidR="00693F70" w:rsidRPr="00436D7F" w:rsidP="0046142E">
      <w:pPr>
        <w:jc w:val="center"/>
        <w:rPr>
          <w:rFonts w:ascii="Arial" w:hAnsi="Arial" w:cs="Arial"/>
          <w:sz w:val="22"/>
          <w:szCs w:val="24"/>
        </w:rPr>
      </w:pPr>
    </w:p>
    <w:p w:rsidR="00536C6F" w:rsidRPr="00436D7F" w:rsidP="0046142E">
      <w:pPr>
        <w:jc w:val="center"/>
        <w:rPr>
          <w:rFonts w:ascii="Arial" w:hAnsi="Arial" w:cs="Arial"/>
          <w:sz w:val="22"/>
          <w:szCs w:val="24"/>
        </w:rPr>
      </w:pPr>
    </w:p>
    <w:p w:rsidR="009379D3" w:rsidRPr="00436D7F" w:rsidP="0046142E">
      <w:pPr>
        <w:jc w:val="center"/>
        <w:rPr>
          <w:rFonts w:ascii="Arial" w:hAnsi="Arial" w:cs="Arial"/>
          <w:sz w:val="22"/>
          <w:szCs w:val="24"/>
        </w:rPr>
      </w:pPr>
    </w:p>
    <w:p w:rsidR="008F774F" w:rsidRPr="00436D7F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436D7F" w:rsidP="00406A76">
      <w:pPr>
        <w:jc w:val="center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436D7F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ARNALDO ALVES</w:t>
      </w:r>
    </w:p>
    <w:p w:rsidR="0086723E" w:rsidRPr="00436D7F" w:rsidP="005B14EF">
      <w:pPr>
        <w:jc w:val="center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>-Vereador-</w:t>
      </w: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RPr="00436D7F" w:rsidP="00436D7F">
      <w:pPr>
        <w:jc w:val="center"/>
        <w:rPr>
          <w:rFonts w:ascii="Arial" w:hAnsi="Arial" w:cs="Arial"/>
          <w:szCs w:val="24"/>
        </w:rPr>
      </w:pPr>
      <w:r w:rsidRPr="00436D7F">
        <w:rPr>
          <w:rFonts w:ascii="Arial" w:hAnsi="Arial" w:cs="Arial"/>
          <w:szCs w:val="24"/>
        </w:rPr>
        <w:t>___________________________________________</w:t>
      </w:r>
    </w:p>
    <w:p w:rsidR="00436D7F" w:rsidRPr="00436D7F" w:rsidP="00436D7F">
      <w:pPr>
        <w:jc w:val="center"/>
        <w:rPr>
          <w:rFonts w:ascii="Arial" w:hAnsi="Arial" w:cs="Arial"/>
          <w:b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VALMIR ANCÂNTARA DE OLIVEIRA</w:t>
      </w:r>
    </w:p>
    <w:p w:rsidR="00436D7F" w:rsidRPr="00436D7F" w:rsidP="00436D7F">
      <w:pPr>
        <w:jc w:val="center"/>
        <w:rPr>
          <w:rFonts w:ascii="Arial" w:hAnsi="Arial" w:cs="Arial"/>
          <w:b/>
          <w:sz w:val="22"/>
          <w:szCs w:val="24"/>
        </w:rPr>
      </w:pPr>
      <w:r w:rsidRPr="00436D7F">
        <w:rPr>
          <w:rFonts w:ascii="Arial" w:hAnsi="Arial" w:cs="Arial"/>
          <w:b/>
          <w:sz w:val="22"/>
          <w:szCs w:val="24"/>
        </w:rPr>
        <w:t>“Careca do Esporte”</w:t>
      </w:r>
    </w:p>
    <w:p w:rsidR="00436D7F" w:rsidRPr="00436D7F" w:rsidP="00436D7F">
      <w:pPr>
        <w:jc w:val="center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sz w:val="22"/>
          <w:szCs w:val="24"/>
        </w:rPr>
        <w:t>-Vereador-</w:t>
      </w:r>
    </w:p>
    <w:p w:rsidR="00436D7F" w:rsidRPr="00436D7F" w:rsidP="005B14EF">
      <w:pPr>
        <w:jc w:val="center"/>
        <w:rPr>
          <w:rFonts w:ascii="Arial" w:hAnsi="Arial" w:cs="Arial"/>
          <w:szCs w:val="24"/>
        </w:rPr>
      </w:pP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RPr="00436D7F" w:rsidP="005B14EF">
      <w:pPr>
        <w:jc w:val="center"/>
        <w:rPr>
          <w:rFonts w:ascii="Arial" w:hAnsi="Arial" w:cs="Arial"/>
          <w:sz w:val="22"/>
          <w:szCs w:val="24"/>
        </w:rPr>
      </w:pPr>
    </w:p>
    <w:p w:rsidR="00436D7F" w:rsidP="005B14EF">
      <w:pPr>
        <w:jc w:val="center"/>
        <w:rPr>
          <w:rFonts w:ascii="Arial" w:hAnsi="Arial" w:cs="Arial"/>
          <w:sz w:val="22"/>
          <w:szCs w:val="24"/>
        </w:rPr>
      </w:pPr>
      <w:r w:rsidRPr="00436D7F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5658609" cy="406800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31154" name="WhatsApp Image 2021-01-12 at 12.48.0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8" t="21234" r="18530" b="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609" cy="40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D7F" w:rsidRPr="00436D7F" w:rsidP="005B14EF">
      <w:pPr>
        <w:jc w:val="center"/>
        <w:rPr>
          <w:rFonts w:ascii="Arial" w:hAnsi="Arial" w:cs="Arial"/>
          <w:i/>
          <w:szCs w:val="24"/>
        </w:rPr>
      </w:pPr>
      <w:r w:rsidRPr="00436D7F">
        <w:rPr>
          <w:rFonts w:ascii="Arial" w:hAnsi="Arial" w:cs="Arial"/>
          <w:i/>
          <w:szCs w:val="24"/>
        </w:rPr>
        <w:t>localização</w:t>
      </w:r>
      <w:r w:rsidRPr="00436D7F">
        <w:rPr>
          <w:rFonts w:ascii="Arial" w:hAnsi="Arial" w:cs="Arial"/>
          <w:i/>
          <w:szCs w:val="24"/>
        </w:rPr>
        <w:t xml:space="preserve"> da via pública, ora objeto desta presente moção de apelo</w:t>
      </w:r>
      <w:bookmarkStart w:id="0" w:name="_GoBack"/>
      <w:bookmarkEnd w:id="0"/>
    </w:p>
    <w:sectPr w:rsidSect="006D3D6A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671116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3124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7970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0E3B"/>
    <w:rsid w:val="001008F2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060C5"/>
    <w:rsid w:val="0033648A"/>
    <w:rsid w:val="00373483"/>
    <w:rsid w:val="00383D72"/>
    <w:rsid w:val="003A2517"/>
    <w:rsid w:val="003B38AA"/>
    <w:rsid w:val="003C433C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7B45"/>
    <w:rsid w:val="00427009"/>
    <w:rsid w:val="00431285"/>
    <w:rsid w:val="00436D7F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4202"/>
    <w:rsid w:val="004D7979"/>
    <w:rsid w:val="004E3896"/>
    <w:rsid w:val="004E3E2C"/>
    <w:rsid w:val="00510672"/>
    <w:rsid w:val="00516A62"/>
    <w:rsid w:val="00536C6F"/>
    <w:rsid w:val="005544F0"/>
    <w:rsid w:val="005943B7"/>
    <w:rsid w:val="005B14EF"/>
    <w:rsid w:val="005B2E51"/>
    <w:rsid w:val="005C04F8"/>
    <w:rsid w:val="005D1CE8"/>
    <w:rsid w:val="005F68B6"/>
    <w:rsid w:val="00634053"/>
    <w:rsid w:val="00634ADE"/>
    <w:rsid w:val="0065074D"/>
    <w:rsid w:val="0066543E"/>
    <w:rsid w:val="00693F70"/>
    <w:rsid w:val="006A4F1E"/>
    <w:rsid w:val="006A6180"/>
    <w:rsid w:val="006D3D6A"/>
    <w:rsid w:val="006E0091"/>
    <w:rsid w:val="006F10DC"/>
    <w:rsid w:val="006F3256"/>
    <w:rsid w:val="00705ABB"/>
    <w:rsid w:val="007142C4"/>
    <w:rsid w:val="00715A7E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379D3"/>
    <w:rsid w:val="00952EDC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27600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650E7"/>
    <w:rsid w:val="00B75DB4"/>
    <w:rsid w:val="00B834B0"/>
    <w:rsid w:val="00B870FE"/>
    <w:rsid w:val="00C00F99"/>
    <w:rsid w:val="00C14117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803E1"/>
    <w:rsid w:val="00D87868"/>
    <w:rsid w:val="00E44F2F"/>
    <w:rsid w:val="00E46B5A"/>
    <w:rsid w:val="00E51616"/>
    <w:rsid w:val="00E802A6"/>
    <w:rsid w:val="00E8779D"/>
    <w:rsid w:val="00E903BB"/>
    <w:rsid w:val="00EA6F12"/>
    <w:rsid w:val="00EA75AD"/>
    <w:rsid w:val="00EB7D7D"/>
    <w:rsid w:val="00EE75E7"/>
    <w:rsid w:val="00EE7983"/>
    <w:rsid w:val="00F10362"/>
    <w:rsid w:val="00F16623"/>
    <w:rsid w:val="00F261C5"/>
    <w:rsid w:val="00F279EF"/>
    <w:rsid w:val="00F36493"/>
    <w:rsid w:val="00F61963"/>
    <w:rsid w:val="00F71C17"/>
    <w:rsid w:val="00FD092F"/>
    <w:rsid w:val="00FF74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2796-EDA6-4679-B8EF-1768D857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</cp:revision>
  <cp:lastPrinted>2019-03-11T19:19:00Z</cp:lastPrinted>
  <dcterms:created xsi:type="dcterms:W3CDTF">2021-01-12T15:52:00Z</dcterms:created>
  <dcterms:modified xsi:type="dcterms:W3CDTF">2021-05-12T13:34:00Z</dcterms:modified>
</cp:coreProperties>
</file>