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178B6D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565968" w:rsidRPr="00C251D5" w:rsidP="0096191D" w14:paraId="456462D8" w14:textId="3908C6E7">
      <w:pPr>
        <w:ind w:left="4536"/>
        <w:jc w:val="both"/>
        <w:rPr>
          <w:rFonts w:ascii="Arial" w:hAnsi="Arial" w:cs="Arial"/>
          <w:sz w:val="22"/>
          <w:szCs w:val="22"/>
        </w:rPr>
      </w:pPr>
      <w:r w:rsidRPr="00C251D5">
        <w:rPr>
          <w:rFonts w:ascii="Arial" w:hAnsi="Arial" w:cs="Arial"/>
          <w:sz w:val="22"/>
          <w:szCs w:val="22"/>
        </w:rPr>
        <w:t xml:space="preserve">estudo </w:t>
      </w:r>
      <w:r>
        <w:rPr>
          <w:rFonts w:ascii="Arial" w:hAnsi="Arial" w:cs="Arial"/>
          <w:sz w:val="22"/>
          <w:szCs w:val="22"/>
        </w:rPr>
        <w:t>par</w:t>
      </w:r>
      <w:r w:rsidR="00246530">
        <w:rPr>
          <w:rFonts w:ascii="Arial" w:hAnsi="Arial" w:cs="Arial"/>
          <w:sz w:val="22"/>
          <w:szCs w:val="22"/>
        </w:rPr>
        <w:t xml:space="preserve">a que </w:t>
      </w:r>
      <w:r w:rsidRPr="00246530" w:rsidR="00246530">
        <w:rPr>
          <w:rFonts w:ascii="Arial" w:hAnsi="Arial" w:cs="Arial"/>
          <w:sz w:val="22"/>
          <w:szCs w:val="22"/>
        </w:rPr>
        <w:t>os murais existentes no Centro Municipal de Recreação Infantil "Dona Antonieta Mauro Biondi", o Parque Infantil do Panambi, com desenhos artísticos da literatura infantil</w:t>
      </w:r>
      <w:r w:rsidR="00246530">
        <w:rPr>
          <w:rFonts w:ascii="Arial" w:hAnsi="Arial" w:cs="Arial"/>
          <w:sz w:val="22"/>
          <w:szCs w:val="22"/>
        </w:rPr>
        <w:t xml:space="preserve"> pelas mãos do Professor Jorge Assad </w:t>
      </w:r>
      <w:r w:rsidR="00246530">
        <w:rPr>
          <w:rFonts w:ascii="Arial" w:hAnsi="Arial" w:cs="Arial"/>
          <w:sz w:val="22"/>
          <w:szCs w:val="22"/>
        </w:rPr>
        <w:t>Sallum</w:t>
      </w:r>
      <w:r w:rsidRPr="00246530" w:rsidR="00246530">
        <w:rPr>
          <w:rFonts w:ascii="Arial" w:hAnsi="Arial" w:cs="Arial"/>
          <w:sz w:val="22"/>
          <w:szCs w:val="22"/>
        </w:rPr>
        <w:t>, sejam restaurados, neste município.</w:t>
      </w:r>
    </w:p>
    <w:p w:rsidR="007173F5" w:rsidP="0096191D" w14:paraId="40BD9E4D" w14:textId="067BF1B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72774" w:rsidP="0096191D" w14:paraId="5BF41932" w14:textId="3E7783B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72774" w:rsidRPr="00C251D5" w:rsidP="0096191D" w14:paraId="0A0489DA" w14:textId="7777777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P="00AC1A54" w14:paraId="456ED487" w14:textId="509BD9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51D5" w:rsidRPr="00BA3EDE" w:rsidP="00AC1A54" w14:paraId="060295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47DC0F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6054B78D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2D1279A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38D20F47" w14:textId="5BB7EFA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44DE0" w:rsidP="00444DE0" w14:paraId="26D8EE3B" w14:textId="0EC3B6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visita pelo Parque infantil do bairro Panambi, após receber reclamação de </w:t>
      </w:r>
      <w:r>
        <w:rPr>
          <w:rFonts w:ascii="Arial" w:hAnsi="Arial" w:cs="Arial"/>
          <w:bCs/>
          <w:sz w:val="24"/>
          <w:szCs w:val="24"/>
        </w:rPr>
        <w:t>munícipes</w:t>
      </w:r>
      <w:r>
        <w:rPr>
          <w:rFonts w:ascii="Arial" w:hAnsi="Arial" w:cs="Arial"/>
          <w:bCs/>
          <w:sz w:val="24"/>
          <w:szCs w:val="24"/>
        </w:rPr>
        <w:t xml:space="preserve"> em relação a um brinquedo quebrado</w:t>
      </w:r>
      <w:r w:rsidR="00600354">
        <w:rPr>
          <w:rFonts w:ascii="Arial" w:hAnsi="Arial" w:cs="Arial"/>
          <w:bCs/>
          <w:sz w:val="24"/>
          <w:szCs w:val="24"/>
        </w:rPr>
        <w:t>, mas que</w:t>
      </w:r>
      <w:r>
        <w:rPr>
          <w:rFonts w:ascii="Arial" w:hAnsi="Arial" w:cs="Arial"/>
          <w:bCs/>
          <w:sz w:val="24"/>
          <w:szCs w:val="24"/>
        </w:rPr>
        <w:t xml:space="preserve"> em breve </w:t>
      </w:r>
      <w:r w:rsidR="00600354">
        <w:rPr>
          <w:rFonts w:ascii="Arial" w:hAnsi="Arial" w:cs="Arial"/>
          <w:bCs/>
          <w:sz w:val="24"/>
          <w:szCs w:val="24"/>
        </w:rPr>
        <w:t>deverá</w:t>
      </w:r>
      <w:r>
        <w:rPr>
          <w:rFonts w:ascii="Arial" w:hAnsi="Arial" w:cs="Arial"/>
          <w:bCs/>
          <w:sz w:val="24"/>
          <w:szCs w:val="24"/>
        </w:rPr>
        <w:t xml:space="preserve"> passar por revitalização</w:t>
      </w:r>
      <w:r w:rsidR="00600354">
        <w:rPr>
          <w:rFonts w:ascii="Arial" w:hAnsi="Arial" w:cs="Arial"/>
          <w:bCs/>
          <w:sz w:val="24"/>
          <w:szCs w:val="24"/>
        </w:rPr>
        <w:t xml:space="preserve"> e está desativado</w:t>
      </w:r>
      <w:r>
        <w:rPr>
          <w:rFonts w:ascii="Arial" w:hAnsi="Arial" w:cs="Arial"/>
          <w:bCs/>
          <w:sz w:val="24"/>
          <w:szCs w:val="24"/>
        </w:rPr>
        <w:t xml:space="preserve">, nos </w:t>
      </w:r>
      <w:r>
        <w:rPr>
          <w:rFonts w:ascii="Arial" w:hAnsi="Arial" w:cs="Arial"/>
          <w:bCs/>
          <w:sz w:val="24"/>
          <w:szCs w:val="24"/>
        </w:rPr>
        <w:t xml:space="preserve">deparamos com o responsável pela boa manutenção do referido parquinho que comentou conosco, sobre a </w:t>
      </w:r>
      <w:r w:rsidR="002C4E3C">
        <w:rPr>
          <w:rFonts w:ascii="Arial" w:hAnsi="Arial" w:cs="Arial"/>
          <w:bCs/>
          <w:sz w:val="24"/>
          <w:szCs w:val="24"/>
        </w:rPr>
        <w:t>importância dos</w:t>
      </w:r>
      <w:r>
        <w:rPr>
          <w:rFonts w:ascii="Arial" w:hAnsi="Arial" w:cs="Arial"/>
          <w:bCs/>
          <w:sz w:val="24"/>
          <w:szCs w:val="24"/>
        </w:rPr>
        <w:t xml:space="preserve"> murais para a memória</w:t>
      </w:r>
      <w:r w:rsidR="0060035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da população barbarense, para a memória em relação aos desenhos infantis, feitos pelas mãos do saudoso professor </w:t>
      </w:r>
      <w:r w:rsidRPr="00444DE0">
        <w:rPr>
          <w:rFonts w:ascii="Arial" w:hAnsi="Arial" w:cs="Arial"/>
          <w:bCs/>
          <w:sz w:val="24"/>
          <w:szCs w:val="24"/>
        </w:rPr>
        <w:t xml:space="preserve">Jorge Calil Assad </w:t>
      </w:r>
      <w:r w:rsidRPr="00444DE0">
        <w:rPr>
          <w:rFonts w:ascii="Arial" w:hAnsi="Arial" w:cs="Arial"/>
          <w:bCs/>
          <w:sz w:val="24"/>
          <w:szCs w:val="24"/>
        </w:rPr>
        <w:t>Sallum</w:t>
      </w:r>
      <w:r>
        <w:rPr>
          <w:rFonts w:ascii="Arial" w:hAnsi="Arial" w:cs="Arial"/>
          <w:bCs/>
          <w:sz w:val="24"/>
          <w:szCs w:val="24"/>
        </w:rPr>
        <w:t>, que embalaram o imaginário de muitos de nós, que hoje já são pais e até mesmos avós.</w:t>
      </w:r>
    </w:p>
    <w:p w:rsidR="00572774" w:rsidP="00444DE0" w14:paraId="4A4FA356" w14:textId="63E6226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="00600354">
        <w:rPr>
          <w:rFonts w:ascii="Arial" w:hAnsi="Arial" w:cs="Arial"/>
          <w:bCs/>
          <w:sz w:val="24"/>
          <w:szCs w:val="24"/>
        </w:rPr>
        <w:t xml:space="preserve">O parque faz parte da </w:t>
      </w:r>
      <w:r>
        <w:rPr>
          <w:rFonts w:ascii="Arial" w:hAnsi="Arial" w:cs="Arial"/>
          <w:bCs/>
          <w:sz w:val="24"/>
          <w:szCs w:val="24"/>
        </w:rPr>
        <w:t>história</w:t>
      </w:r>
      <w:r w:rsidR="00600354">
        <w:rPr>
          <w:rFonts w:ascii="Arial" w:hAnsi="Arial" w:cs="Arial"/>
          <w:bCs/>
          <w:sz w:val="24"/>
          <w:szCs w:val="24"/>
        </w:rPr>
        <w:t xml:space="preserve"> do barbarense</w:t>
      </w:r>
      <w:r>
        <w:rPr>
          <w:rFonts w:ascii="Arial" w:hAnsi="Arial" w:cs="Arial"/>
          <w:bCs/>
          <w:sz w:val="24"/>
          <w:szCs w:val="24"/>
        </w:rPr>
        <w:t>, assim como os murais que precisam passar por revitalização, devido a ação do tempo.</w:t>
      </w:r>
    </w:p>
    <w:p w:rsidR="00572774" w:rsidP="00600354" w14:paraId="2B864097" w14:textId="58689A19">
      <w:pPr>
        <w:ind w:firstLine="1440"/>
        <w:rPr>
          <w:rFonts w:ascii="Arial" w:hAnsi="Arial" w:cs="Arial"/>
          <w:bCs/>
          <w:sz w:val="24"/>
          <w:szCs w:val="24"/>
        </w:rPr>
      </w:pPr>
    </w:p>
    <w:p w:rsidR="00572774" w:rsidP="00572774" w14:paraId="3FECA898" w14:textId="77777777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AC1A54" w:rsidRPr="00444DE0" w:rsidP="00444DE0" w14:paraId="69D33906" w14:textId="0CEFA8DE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>Plenário “Dr. Tancredo Neves”, em</w:t>
      </w:r>
      <w:r w:rsidR="00246530">
        <w:rPr>
          <w:rFonts w:ascii="Arial" w:hAnsi="Arial" w:cs="Arial"/>
          <w:bCs/>
          <w:sz w:val="24"/>
          <w:szCs w:val="24"/>
        </w:rPr>
        <w:t xml:space="preserve"> 06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246530">
        <w:rPr>
          <w:rFonts w:ascii="Arial" w:hAnsi="Arial" w:cs="Arial"/>
          <w:bCs/>
          <w:sz w:val="24"/>
          <w:szCs w:val="24"/>
        </w:rPr>
        <w:t>maio</w:t>
      </w:r>
      <w:r w:rsidR="002C4E3C">
        <w:rPr>
          <w:rFonts w:ascii="Arial" w:hAnsi="Arial" w:cs="Arial"/>
          <w:bCs/>
          <w:sz w:val="24"/>
          <w:szCs w:val="24"/>
        </w:rPr>
        <w:t xml:space="preserve"> </w:t>
      </w:r>
      <w:r w:rsidRPr="00751CAE">
        <w:rPr>
          <w:rFonts w:ascii="Arial" w:hAnsi="Arial" w:cs="Arial"/>
          <w:bCs/>
          <w:sz w:val="24"/>
          <w:szCs w:val="24"/>
        </w:rPr>
        <w:t>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</w:p>
    <w:p w:rsidR="00AC1A54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A421F" w:rsidP="00872205" w14:paraId="73FD9492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C1A54" w:rsidP="00872205" w14:paraId="426797B2" w14:textId="6CA29D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872205" w14:paraId="1B3352E5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47264555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073A2B"/>
    <w:rsid w:val="0010227D"/>
    <w:rsid w:val="00102CDD"/>
    <w:rsid w:val="00131949"/>
    <w:rsid w:val="0018496A"/>
    <w:rsid w:val="001B478A"/>
    <w:rsid w:val="001C54FB"/>
    <w:rsid w:val="001D1394"/>
    <w:rsid w:val="001F5202"/>
    <w:rsid w:val="00212B38"/>
    <w:rsid w:val="00246530"/>
    <w:rsid w:val="002609FB"/>
    <w:rsid w:val="00283F5D"/>
    <w:rsid w:val="002A7A89"/>
    <w:rsid w:val="002C4E3C"/>
    <w:rsid w:val="002D0173"/>
    <w:rsid w:val="002D55FA"/>
    <w:rsid w:val="00322E34"/>
    <w:rsid w:val="0033648A"/>
    <w:rsid w:val="00373483"/>
    <w:rsid w:val="00393042"/>
    <w:rsid w:val="003A0542"/>
    <w:rsid w:val="003D27EA"/>
    <w:rsid w:val="003D3AA8"/>
    <w:rsid w:val="003F4C78"/>
    <w:rsid w:val="00444DE0"/>
    <w:rsid w:val="00454EAC"/>
    <w:rsid w:val="0049057E"/>
    <w:rsid w:val="004B57DB"/>
    <w:rsid w:val="004C67DE"/>
    <w:rsid w:val="00565968"/>
    <w:rsid w:val="00572774"/>
    <w:rsid w:val="005829FB"/>
    <w:rsid w:val="005A7337"/>
    <w:rsid w:val="005C511B"/>
    <w:rsid w:val="005F1B28"/>
    <w:rsid w:val="00600354"/>
    <w:rsid w:val="006D1DBF"/>
    <w:rsid w:val="00705ABB"/>
    <w:rsid w:val="007173F5"/>
    <w:rsid w:val="00733113"/>
    <w:rsid w:val="00751CAE"/>
    <w:rsid w:val="00777412"/>
    <w:rsid w:val="007B2370"/>
    <w:rsid w:val="007B3269"/>
    <w:rsid w:val="008278FE"/>
    <w:rsid w:val="00827AA3"/>
    <w:rsid w:val="00832FC6"/>
    <w:rsid w:val="00872205"/>
    <w:rsid w:val="008A034E"/>
    <w:rsid w:val="008B7293"/>
    <w:rsid w:val="008F0213"/>
    <w:rsid w:val="00905C26"/>
    <w:rsid w:val="0096191D"/>
    <w:rsid w:val="009969ED"/>
    <w:rsid w:val="009B3319"/>
    <w:rsid w:val="009F196D"/>
    <w:rsid w:val="009F5DCB"/>
    <w:rsid w:val="00A2004D"/>
    <w:rsid w:val="00A56643"/>
    <w:rsid w:val="00A71CAF"/>
    <w:rsid w:val="00A84CAE"/>
    <w:rsid w:val="00A9035B"/>
    <w:rsid w:val="00A926EF"/>
    <w:rsid w:val="00AA421F"/>
    <w:rsid w:val="00AC1A54"/>
    <w:rsid w:val="00AC3C18"/>
    <w:rsid w:val="00AE702A"/>
    <w:rsid w:val="00B71364"/>
    <w:rsid w:val="00BA3EDE"/>
    <w:rsid w:val="00BC3F07"/>
    <w:rsid w:val="00BD621D"/>
    <w:rsid w:val="00BE49CA"/>
    <w:rsid w:val="00C251D5"/>
    <w:rsid w:val="00C61010"/>
    <w:rsid w:val="00C77225"/>
    <w:rsid w:val="00C87310"/>
    <w:rsid w:val="00CA7DBE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E725A"/>
    <w:rsid w:val="00E35DF3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2021-05-06T22:07:00Z</dcterms:created>
  <dcterms:modified xsi:type="dcterms:W3CDTF">2021-05-07T16:22:00Z</dcterms:modified>
</cp:coreProperties>
</file>