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77E34FA0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1653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6672ACF3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5861E1F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A75B8" w:rsidP="00A35AE9" w14:paraId="3E27561E" w14:textId="24C5C4A6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  <w:r w:rsidRPr="003A75B8">
        <w:rPr>
          <w:rFonts w:ascii="Arial" w:hAnsi="Arial" w:cs="Arial"/>
          <w:b/>
          <w:bCs/>
          <w:sz w:val="24"/>
          <w:szCs w:val="24"/>
        </w:rPr>
        <w:t>Indica</w:t>
      </w:r>
      <w:r w:rsidRPr="003A75B8">
        <w:rPr>
          <w:rFonts w:ascii="Arial" w:hAnsi="Arial" w:cs="Arial"/>
          <w:b/>
          <w:bCs/>
          <w:sz w:val="24"/>
          <w:szCs w:val="24"/>
        </w:rPr>
        <w:t xml:space="preserve"> ao Poder Executivo Municipal</w:t>
      </w:r>
      <w:r w:rsidRPr="003A75B8" w:rsidR="003A75B8">
        <w:rPr>
          <w:rFonts w:ascii="Arial" w:hAnsi="Arial" w:cs="Arial"/>
          <w:b/>
          <w:bCs/>
          <w:sz w:val="24"/>
          <w:szCs w:val="24"/>
        </w:rPr>
        <w:t xml:space="preserve"> a colocação de torneiras no Parque do Panambi, bairro Panambi, neste município.</w:t>
      </w:r>
      <w:r w:rsidRPr="003A75B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35AE9" w:rsidRPr="003A75B8" w:rsidP="00A35AE9" w14:paraId="061F8103" w14:textId="77777777">
      <w:pPr>
        <w:ind w:left="1440" w:firstLine="360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F75516" w:rsidP="00A35AE9" w14:paraId="01A507D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32A7BF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FE2FA7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41B07C7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AA4BF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4E71F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575B02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 da Bondade, defronte ao nº 123, no bairro Jardim da Paz,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5EF4535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E2EE64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8454DA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5C0859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65D1B2B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8C30867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D26280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BDAF28F" w14:textId="0FBC471A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3A75B8">
        <w:rPr>
          <w:rFonts w:ascii="Arial" w:hAnsi="Arial" w:cs="Arial"/>
        </w:rPr>
        <w:t>a necessidade da colocação de torneiras no citado parque que é muito frequentado e o mesmo encontra-se com as torneiras com os canos tampados e sem um ponto específico para que os frequentadores possam tomar água</w:t>
      </w:r>
      <w:r w:rsidRPr="00F75516">
        <w:rPr>
          <w:rFonts w:ascii="Arial" w:hAnsi="Arial" w:cs="Arial"/>
        </w:rPr>
        <w:t xml:space="preserve">. </w:t>
      </w:r>
      <w:r w:rsidR="003A75B8">
        <w:rPr>
          <w:rFonts w:ascii="Arial" w:hAnsi="Arial" w:cs="Arial"/>
        </w:rPr>
        <w:t>Diante do exposto, solicito brevidade no atendimento desta solicitação.</w:t>
      </w:r>
    </w:p>
    <w:p w:rsidR="00A35AE9" w:rsidRPr="00F75516" w:rsidP="00A35AE9" w14:paraId="0998132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A2338F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44C993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99DE19E" w14:textId="1C72CEB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75B8">
        <w:rPr>
          <w:rFonts w:ascii="Arial" w:hAnsi="Arial" w:cs="Arial"/>
          <w:sz w:val="24"/>
          <w:szCs w:val="24"/>
        </w:rPr>
        <w:t>04 de Maio de 2021.</w:t>
      </w:r>
    </w:p>
    <w:p w:rsidR="00A35AE9" w:rsidRPr="00F75516" w:rsidP="00A35AE9" w14:paraId="28E524B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9BD804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5EF05C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6DBE536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3993613A" w14:textId="2F2E3D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A35AE9" w:rsidRPr="00F75516" w:rsidP="00A35AE9" w14:paraId="6605C5CF" w14:textId="222FA5F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(PV)</w:t>
      </w:r>
    </w:p>
    <w:p w:rsidR="00A35AE9" w:rsidRPr="00F75516" w:rsidP="00A35AE9" w14:paraId="06828AF1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5918F2E0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D6E8E24" w14:textId="72BA2D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2257BFE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B6AF17E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1FC7109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31262796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545654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72634275" w14:textId="1FC71091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196628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512B8"/>
    <w:rsid w:val="000D567C"/>
    <w:rsid w:val="001B478A"/>
    <w:rsid w:val="001D1394"/>
    <w:rsid w:val="0033648A"/>
    <w:rsid w:val="00373483"/>
    <w:rsid w:val="003A75B8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2B7440C-9FD1-47B8-9F18-1DFA1DCC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Office</cp:lastModifiedBy>
  <cp:revision>2</cp:revision>
  <cp:lastPrinted>2013-01-24T12:50:00Z</cp:lastPrinted>
  <dcterms:created xsi:type="dcterms:W3CDTF">2021-05-04T14:29:00Z</dcterms:created>
  <dcterms:modified xsi:type="dcterms:W3CDTF">2021-05-04T14:29:00Z</dcterms:modified>
</cp:coreProperties>
</file>