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378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</w:t>
      </w:r>
      <w:r w:rsidR="0083253D">
        <w:rPr>
          <w:rFonts w:asciiTheme="minorHAnsi" w:hAnsiTheme="minorHAnsi" w:cstheme="minorHAnsi"/>
          <w:sz w:val="24"/>
          <w:szCs w:val="24"/>
        </w:rPr>
        <w:t xml:space="preserve"> sobre os </w:t>
      </w:r>
      <w:r w:rsidR="009D22A0">
        <w:rPr>
          <w:rFonts w:asciiTheme="minorHAnsi" w:hAnsiTheme="minorHAnsi" w:cstheme="minorHAnsi"/>
          <w:sz w:val="24"/>
          <w:szCs w:val="24"/>
        </w:rPr>
        <w:t>cargos comissionados</w:t>
      </w:r>
      <w:bookmarkEnd w:id="0"/>
      <w:r>
        <w:rPr>
          <w:rFonts w:asciiTheme="minorHAnsi" w:hAnsiTheme="minorHAnsi" w:cstheme="minorHAnsi"/>
          <w:sz w:val="24"/>
          <w:szCs w:val="24"/>
        </w:rPr>
        <w:t>”.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83253D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FC0C3E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FC0C3E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que vamos </w:t>
      </w:r>
      <w:r w:rsidR="0083253D">
        <w:rPr>
          <w:rFonts w:asciiTheme="minorHAnsi" w:hAnsiTheme="minorHAnsi" w:cstheme="minorHAnsi"/>
          <w:sz w:val="24"/>
          <w:szCs w:val="24"/>
        </w:rPr>
        <w:t>encaminhar</w:t>
      </w:r>
      <w:r>
        <w:rPr>
          <w:rFonts w:asciiTheme="minorHAnsi" w:hAnsiTheme="minorHAnsi" w:cstheme="minorHAnsi"/>
          <w:sz w:val="24"/>
          <w:szCs w:val="24"/>
        </w:rPr>
        <w:t xml:space="preserve"> esse requerimento e sua resposta ao </w:t>
      </w:r>
      <w:r w:rsidRPr="0083253D">
        <w:rPr>
          <w:rFonts w:asciiTheme="minorHAnsi" w:hAnsiTheme="minorHAnsi" w:cstheme="minorHAnsi"/>
          <w:b/>
          <w:sz w:val="24"/>
          <w:szCs w:val="24"/>
        </w:rPr>
        <w:t xml:space="preserve">MP – </w:t>
      </w:r>
      <w:r w:rsidRPr="0083253D" w:rsidR="0083253D">
        <w:rPr>
          <w:rFonts w:asciiTheme="minorHAnsi" w:hAnsiTheme="minorHAnsi" w:cstheme="minorHAnsi"/>
          <w:b/>
          <w:sz w:val="24"/>
          <w:szCs w:val="24"/>
        </w:rPr>
        <w:t>Ministério</w:t>
      </w:r>
      <w:r w:rsidRPr="0083253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253D">
        <w:rPr>
          <w:rFonts w:asciiTheme="minorHAnsi" w:hAnsiTheme="minorHAnsi" w:cstheme="minorHAnsi"/>
          <w:b/>
          <w:sz w:val="24"/>
          <w:szCs w:val="24"/>
        </w:rPr>
        <w:t>Pú</w:t>
      </w:r>
      <w:r w:rsidRPr="0083253D" w:rsidR="0083253D">
        <w:rPr>
          <w:rFonts w:asciiTheme="minorHAnsi" w:hAnsiTheme="minorHAnsi" w:cstheme="minorHAnsi"/>
          <w:b/>
          <w:sz w:val="24"/>
          <w:szCs w:val="24"/>
        </w:rPr>
        <w:t>blico do estado de São Paulo</w:t>
      </w:r>
      <w:r w:rsidR="0083253D">
        <w:rPr>
          <w:rFonts w:asciiTheme="minorHAnsi" w:hAnsiTheme="minorHAnsi" w:cstheme="minorHAnsi"/>
          <w:sz w:val="24"/>
          <w:szCs w:val="24"/>
        </w:rPr>
        <w:t xml:space="preserve">, para ciência e se entender instaurar procedimento de investigação. 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</w:t>
      </w:r>
      <w:r w:rsidRPr="00452AB9">
        <w:rPr>
          <w:rFonts w:asciiTheme="minorHAnsi" w:hAnsiTheme="minorHAnsi" w:cstheme="minorHAnsi"/>
          <w:sz w:val="24"/>
          <w:szCs w:val="24"/>
        </w:rPr>
        <w:t xml:space="preserve">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625386" w:rsidRPr="00FC0C3E" w:rsidP="00FC0C3E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Quantidade de cargos comissionados nomeados na prefeitura de Santa Bárbara d´Oeste, detalhar por secretaria e justificar sua contratação</w:t>
      </w:r>
      <w:r w:rsidRPr="00FC0C3E" w:rsidR="00C12A52">
        <w:rPr>
          <w:rFonts w:asciiTheme="minorHAnsi" w:hAnsiTheme="minorHAnsi" w:cstheme="minorHAnsi"/>
          <w:sz w:val="24"/>
          <w:szCs w:val="24"/>
        </w:rPr>
        <w:t>?</w:t>
      </w:r>
      <w:r w:rsidRPr="00FC0C3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25386" w:rsidP="00625386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1F6BA8" w:rsidRPr="001F6BA8" w:rsidP="001F6BA8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alguma nomeação pendente aguardando a entrega do diploma de ensino superior no RH da Prefeitura</w:t>
      </w:r>
      <w:r w:rsidR="00625386">
        <w:rPr>
          <w:rFonts w:asciiTheme="minorHAnsi" w:hAnsiTheme="minorHAnsi" w:cstheme="minorHAnsi"/>
          <w:sz w:val="24"/>
          <w:szCs w:val="24"/>
        </w:rPr>
        <w:t>?</w:t>
      </w:r>
    </w:p>
    <w:p w:rsidR="000F44BD" w:rsidRPr="000F44BD" w:rsidP="000F44BD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Solicito</w:t>
      </w:r>
      <w:r w:rsidR="000F44BD">
        <w:rPr>
          <w:rFonts w:ascii="Calibri" w:hAnsi="Calibri" w:cs="Calibri"/>
          <w:sz w:val="24"/>
          <w:szCs w:val="24"/>
        </w:rPr>
        <w:t>, se assim desejar,</w:t>
      </w:r>
      <w:r w:rsidRPr="00E815C5">
        <w:rPr>
          <w:rFonts w:ascii="Calibri" w:hAnsi="Calibri" w:cs="Calibri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 xml:space="preserve">, </w:t>
      </w:r>
      <w:r w:rsidRPr="000F44BD">
        <w:rPr>
          <w:rFonts w:ascii="Calibri" w:hAnsi="Calibri" w:cs="Calibri"/>
          <w:b/>
          <w:sz w:val="24"/>
          <w:szCs w:val="24"/>
        </w:rPr>
        <w:t>baseado no Principio a Economicidade.</w:t>
      </w:r>
    </w:p>
    <w:p w:rsidR="00C12A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1F6BA8">
      <w:pPr>
        <w:spacing w:line="360" w:lineRule="auto"/>
        <w:ind w:firstLine="1440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83253D">
        <w:rPr>
          <w:rFonts w:asciiTheme="minorHAnsi" w:hAnsiTheme="minorHAnsi" w:cstheme="minorHAnsi"/>
          <w:sz w:val="24"/>
          <w:szCs w:val="24"/>
        </w:rPr>
        <w:t xml:space="preserve"> 05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83253D">
        <w:rPr>
          <w:rFonts w:asciiTheme="minorHAnsi" w:hAnsiTheme="minorHAnsi" w:cstheme="minorHAnsi"/>
          <w:sz w:val="24"/>
          <w:szCs w:val="24"/>
        </w:rPr>
        <w:t>maio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1F6BA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17080F" w:rsidR="0017080F">
        <w:rPr>
          <w:rFonts w:asciiTheme="minorHAnsi" w:hAnsiTheme="minorHAnsi" w:cstheme="minorHAnsi"/>
          <w:b/>
          <w:sz w:val="24"/>
          <w:szCs w:val="24"/>
        </w:rPr>
        <w:t>vereador</w:t>
      </w:r>
      <w:r w:rsidR="0017080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5344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7333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80453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64282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1F6BA8"/>
    <w:rsid w:val="00295D8D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4E1A38"/>
    <w:rsid w:val="00625386"/>
    <w:rsid w:val="00705ABB"/>
    <w:rsid w:val="00794C4F"/>
    <w:rsid w:val="007B1241"/>
    <w:rsid w:val="007B483F"/>
    <w:rsid w:val="0083253D"/>
    <w:rsid w:val="008D184C"/>
    <w:rsid w:val="009D22A0"/>
    <w:rsid w:val="009F196D"/>
    <w:rsid w:val="00A30F0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1639A"/>
    <w:rsid w:val="00E44792"/>
    <w:rsid w:val="00E815C5"/>
    <w:rsid w:val="00E903BB"/>
    <w:rsid w:val="00EB7D7D"/>
    <w:rsid w:val="00EE7983"/>
    <w:rsid w:val="00F16623"/>
    <w:rsid w:val="00FC0C3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2021-05-05T14:27:00Z</dcterms:created>
  <dcterms:modified xsi:type="dcterms:W3CDTF">2021-05-05T14:27:00Z</dcterms:modified>
</cp:coreProperties>
</file>