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6058C">
        <w:rPr>
          <w:rFonts w:ascii="Arial" w:hAnsi="Arial" w:cs="Arial"/>
        </w:rPr>
        <w:t>02351</w:t>
      </w:r>
      <w:r w:rsidRPr="00C355D1">
        <w:rPr>
          <w:rFonts w:ascii="Arial" w:hAnsi="Arial" w:cs="Arial"/>
        </w:rPr>
        <w:t>/</w:t>
      </w:r>
      <w:r w:rsidR="0096058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0812" w:rsidRPr="00C355D1" w:rsidRDefault="009A7C1A" w:rsidP="008C081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 xml:space="preserve">limpeza e roçagem em </w:t>
      </w:r>
      <w:r w:rsidR="00E33FD6">
        <w:rPr>
          <w:rFonts w:ascii="Arial" w:hAnsi="Arial" w:cs="Arial"/>
          <w:sz w:val="24"/>
          <w:szCs w:val="24"/>
        </w:rPr>
        <w:t xml:space="preserve">área </w:t>
      </w:r>
      <w:r w:rsidR="00CF0D60">
        <w:rPr>
          <w:rFonts w:ascii="Arial" w:hAnsi="Arial" w:cs="Arial"/>
          <w:sz w:val="24"/>
          <w:szCs w:val="24"/>
        </w:rPr>
        <w:t>pública n</w:t>
      </w:r>
      <w:r>
        <w:rPr>
          <w:rFonts w:ascii="Arial" w:hAnsi="Arial" w:cs="Arial"/>
          <w:sz w:val="24"/>
          <w:szCs w:val="24"/>
        </w:rPr>
        <w:t xml:space="preserve">a </w:t>
      </w:r>
      <w:r w:rsidR="00E33FD6" w:rsidRPr="00E33FD6">
        <w:rPr>
          <w:rFonts w:ascii="Arial" w:hAnsi="Arial" w:cs="Arial"/>
          <w:sz w:val="24"/>
          <w:szCs w:val="24"/>
        </w:rPr>
        <w:t>Rua Aguas da Prata</w:t>
      </w:r>
      <w:r w:rsidR="00E33FD6">
        <w:rPr>
          <w:rFonts w:ascii="Arial" w:hAnsi="Arial" w:cs="Arial"/>
          <w:sz w:val="24"/>
          <w:szCs w:val="24"/>
        </w:rPr>
        <w:t xml:space="preserve"> na </w:t>
      </w:r>
      <w:r w:rsidR="00E33FD6" w:rsidRPr="00E33FD6">
        <w:rPr>
          <w:rFonts w:ascii="Arial" w:hAnsi="Arial" w:cs="Arial"/>
          <w:sz w:val="24"/>
          <w:szCs w:val="24"/>
        </w:rPr>
        <w:t>EMEFEI Prof. Gessi Terezinha Carneiro</w:t>
      </w:r>
      <w:r w:rsidR="00E33FD6">
        <w:rPr>
          <w:rFonts w:ascii="Arial" w:hAnsi="Arial" w:cs="Arial"/>
          <w:sz w:val="24"/>
          <w:szCs w:val="24"/>
        </w:rPr>
        <w:t xml:space="preserve"> </w:t>
      </w:r>
      <w:r w:rsidR="00E33FD6" w:rsidRPr="00E33FD6">
        <w:rPr>
          <w:rFonts w:ascii="Arial" w:hAnsi="Arial" w:cs="Arial"/>
          <w:sz w:val="24"/>
          <w:szCs w:val="24"/>
        </w:rPr>
        <w:t>no bairro São Joaquim</w:t>
      </w:r>
      <w:r w:rsidR="00E33FD6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33FD6" w:rsidRPr="00C355D1" w:rsidRDefault="00E33FD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E33FD6" w:rsidRDefault="009A7C1A" w:rsidP="00E33FD6">
      <w:pPr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</w:t>
      </w:r>
      <w:r w:rsidR="00E33FD6">
        <w:rPr>
          <w:rFonts w:ascii="Arial" w:hAnsi="Arial" w:cs="Arial"/>
          <w:bCs/>
          <w:sz w:val="24"/>
          <w:szCs w:val="24"/>
        </w:rPr>
        <w:t>área</w:t>
      </w:r>
      <w:r w:rsidR="00E33FD6" w:rsidRPr="00E33FD6">
        <w:rPr>
          <w:rFonts w:ascii="Arial" w:hAnsi="Arial" w:cs="Arial"/>
          <w:bCs/>
          <w:sz w:val="24"/>
          <w:szCs w:val="24"/>
        </w:rPr>
        <w:t xml:space="preserve"> pública </w:t>
      </w:r>
      <w:r w:rsidR="00E33FD6">
        <w:rPr>
          <w:rFonts w:ascii="Arial" w:hAnsi="Arial" w:cs="Arial"/>
          <w:bCs/>
          <w:sz w:val="24"/>
          <w:szCs w:val="24"/>
        </w:rPr>
        <w:t xml:space="preserve">- EMEFEI Prof. Gessi </w:t>
      </w:r>
      <w:r w:rsidR="00E33FD6" w:rsidRPr="00E33FD6">
        <w:rPr>
          <w:rFonts w:ascii="Arial" w:hAnsi="Arial" w:cs="Arial"/>
          <w:bCs/>
          <w:sz w:val="24"/>
          <w:szCs w:val="24"/>
        </w:rPr>
        <w:t xml:space="preserve">Terezinha Carneiro no bairro </w:t>
      </w:r>
      <w:r w:rsidR="00E33FD6">
        <w:rPr>
          <w:rFonts w:ascii="Arial" w:hAnsi="Arial" w:cs="Arial"/>
          <w:bCs/>
          <w:sz w:val="24"/>
          <w:szCs w:val="24"/>
        </w:rPr>
        <w:t>São Joaquim.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>endo em vista que o mato está muito alto</w:t>
      </w:r>
      <w:r w:rsidR="008C0812">
        <w:rPr>
          <w:rFonts w:ascii="Arial" w:hAnsi="Arial" w:cs="Arial"/>
        </w:rPr>
        <w:t xml:space="preserve"> </w:t>
      </w:r>
      <w:r w:rsidR="00E33FD6" w:rsidRPr="00E33FD6">
        <w:rPr>
          <w:rFonts w:ascii="Arial" w:hAnsi="Arial" w:cs="Arial"/>
        </w:rPr>
        <w:t>escola pública</w:t>
      </w:r>
      <w:r>
        <w:rPr>
          <w:rFonts w:ascii="Arial" w:hAnsi="Arial" w:cs="Arial"/>
        </w:rPr>
        <w:t>, 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73D7">
        <w:rPr>
          <w:rFonts w:ascii="Arial" w:hAnsi="Arial" w:cs="Arial"/>
          <w:sz w:val="24"/>
          <w:szCs w:val="24"/>
        </w:rPr>
        <w:t>12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D673D7">
        <w:rPr>
          <w:rFonts w:ascii="Arial" w:hAnsi="Arial" w:cs="Arial"/>
          <w:sz w:val="24"/>
          <w:szCs w:val="24"/>
        </w:rPr>
        <w:t>abril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E5" w:rsidRDefault="00815EE5">
      <w:r>
        <w:separator/>
      </w:r>
    </w:p>
  </w:endnote>
  <w:endnote w:type="continuationSeparator" w:id="0">
    <w:p w:rsidR="00815EE5" w:rsidRDefault="0081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E5" w:rsidRDefault="00815EE5">
      <w:r>
        <w:separator/>
      </w:r>
    </w:p>
  </w:footnote>
  <w:footnote w:type="continuationSeparator" w:id="0">
    <w:p w:rsidR="00815EE5" w:rsidRDefault="00815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76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76CD" w:rsidRPr="00F176CD" w:rsidRDefault="00F176CD" w:rsidP="00F176C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76CD">
                  <w:rPr>
                    <w:rFonts w:ascii="Arial" w:hAnsi="Arial" w:cs="Arial"/>
                    <w:b/>
                  </w:rPr>
                  <w:t>PROTOCOLO Nº: 04159/2013     DATA: 12/04/2013     HORA: 13:28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B478A"/>
    <w:rsid w:val="001D1394"/>
    <w:rsid w:val="001F5082"/>
    <w:rsid w:val="0033648A"/>
    <w:rsid w:val="00373483"/>
    <w:rsid w:val="003B37D4"/>
    <w:rsid w:val="003D3AA8"/>
    <w:rsid w:val="00454EAC"/>
    <w:rsid w:val="00466D3F"/>
    <w:rsid w:val="0049057E"/>
    <w:rsid w:val="004B57DB"/>
    <w:rsid w:val="004C67DE"/>
    <w:rsid w:val="00705ABB"/>
    <w:rsid w:val="007B32E5"/>
    <w:rsid w:val="007B7EA6"/>
    <w:rsid w:val="00815EE5"/>
    <w:rsid w:val="008C0812"/>
    <w:rsid w:val="0096058C"/>
    <w:rsid w:val="009A7C1A"/>
    <w:rsid w:val="009F196D"/>
    <w:rsid w:val="00A669E8"/>
    <w:rsid w:val="00A71CAF"/>
    <w:rsid w:val="00A9035B"/>
    <w:rsid w:val="00AE702A"/>
    <w:rsid w:val="00AF17AB"/>
    <w:rsid w:val="00CD613B"/>
    <w:rsid w:val="00CF0D60"/>
    <w:rsid w:val="00CF7F49"/>
    <w:rsid w:val="00D26CB3"/>
    <w:rsid w:val="00D673D7"/>
    <w:rsid w:val="00E33FD6"/>
    <w:rsid w:val="00E903BB"/>
    <w:rsid w:val="00EB7D7D"/>
    <w:rsid w:val="00EE7983"/>
    <w:rsid w:val="00F04400"/>
    <w:rsid w:val="00F16623"/>
    <w:rsid w:val="00F176CD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