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C6D457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 xml:space="preserve">Rua </w:t>
      </w:r>
      <w:r w:rsidR="000A628B">
        <w:rPr>
          <w:rFonts w:ascii="Arial" w:hAnsi="Arial" w:cs="Arial"/>
          <w:sz w:val="24"/>
          <w:szCs w:val="24"/>
        </w:rPr>
        <w:t>Marechal Hermes da Fonseca, 123 e o poste anterior, localizado na Esquina, Jardim Itamaraty</w:t>
      </w:r>
      <w:r w:rsidR="0014517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B744A1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A628B">
        <w:rPr>
          <w:rFonts w:ascii="Arial" w:hAnsi="Arial" w:cs="Arial"/>
          <w:sz w:val="24"/>
          <w:szCs w:val="24"/>
        </w:rPr>
        <w:t>103852</w:t>
      </w:r>
      <w:r w:rsidR="0062190A">
        <w:rPr>
          <w:rFonts w:ascii="Arial" w:hAnsi="Arial" w:cs="Arial"/>
          <w:sz w:val="24"/>
          <w:szCs w:val="24"/>
        </w:rPr>
        <w:t>/</w:t>
      </w:r>
      <w:r w:rsidR="001A497B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7C82CFAA" w14:textId="4E7DD6EA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 na Rua</w:t>
      </w:r>
      <w:r w:rsidR="000A628B">
        <w:rPr>
          <w:rFonts w:ascii="Arial" w:hAnsi="Arial" w:cs="Arial"/>
          <w:sz w:val="24"/>
          <w:szCs w:val="24"/>
        </w:rPr>
        <w:t xml:space="preserve"> </w:t>
      </w:r>
      <w:r w:rsidR="000A628B">
        <w:rPr>
          <w:rFonts w:ascii="Arial" w:hAnsi="Arial" w:cs="Arial"/>
          <w:sz w:val="24"/>
          <w:szCs w:val="24"/>
        </w:rPr>
        <w:t>Marechal Hermes da Fonseca, 123 e o poste anterior, localizado na Esquina, Jardim Itamaraty</w:t>
      </w:r>
      <w:bookmarkStart w:id="0" w:name="_GoBack"/>
      <w:bookmarkEnd w:id="0"/>
      <w:r w:rsidR="00851D62">
        <w:rPr>
          <w:rFonts w:ascii="Arial" w:hAnsi="Arial" w:cs="Arial"/>
          <w:sz w:val="24"/>
          <w:szCs w:val="24"/>
        </w:rPr>
        <w:t>.</w:t>
      </w:r>
    </w:p>
    <w:p w:rsidR="00145176" w:rsidP="00145176" w14:paraId="65C116BC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3068780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70167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4675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171E-70FE-460E-9E7C-67C35720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2021-04-27T19:10:00Z</dcterms:created>
  <dcterms:modified xsi:type="dcterms:W3CDTF">2021-04-27T19:10:00Z</dcterms:modified>
</cp:coreProperties>
</file>