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1621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39E25E5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446D63">
        <w:rPr>
          <w:rFonts w:ascii="Arial" w:hAnsi="Arial" w:cs="Arial"/>
          <w:sz w:val="24"/>
          <w:szCs w:val="24"/>
        </w:rPr>
        <w:t xml:space="preserve">da área </w:t>
      </w:r>
      <w:r w:rsidR="006D2017">
        <w:rPr>
          <w:rFonts w:ascii="Arial" w:hAnsi="Arial" w:cs="Arial"/>
          <w:sz w:val="24"/>
          <w:szCs w:val="24"/>
        </w:rPr>
        <w:t>Pública</w:t>
      </w:r>
      <w:r w:rsidR="00446D63">
        <w:rPr>
          <w:rFonts w:ascii="Arial" w:hAnsi="Arial" w:cs="Arial"/>
          <w:sz w:val="24"/>
          <w:szCs w:val="24"/>
        </w:rPr>
        <w:t xml:space="preserve"> localizada na Rua Euclides da Cunha, 865, Jardim Paraiso.</w:t>
      </w:r>
    </w:p>
    <w:p w:rsidR="00CA4C5A" w:rsidP="003856C4" w14:paraId="101F7C95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446D63" w14:paraId="7B9FE74B" w14:textId="392D2831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</w:t>
      </w:r>
      <w:r w:rsidR="00446D63">
        <w:rPr>
          <w:rFonts w:ascii="Arial" w:hAnsi="Arial" w:cs="Arial"/>
          <w:sz w:val="24"/>
          <w:szCs w:val="24"/>
        </w:rPr>
        <w:t xml:space="preserve">roçagem e limpeza da área </w:t>
      </w:r>
      <w:r w:rsidR="006D2017">
        <w:rPr>
          <w:rFonts w:ascii="Arial" w:hAnsi="Arial" w:cs="Arial"/>
          <w:sz w:val="24"/>
          <w:szCs w:val="24"/>
        </w:rPr>
        <w:t>Pública</w:t>
      </w:r>
      <w:bookmarkStart w:id="0" w:name="_GoBack"/>
      <w:bookmarkEnd w:id="0"/>
      <w:r w:rsidR="00446D63">
        <w:rPr>
          <w:rFonts w:ascii="Arial" w:hAnsi="Arial" w:cs="Arial"/>
          <w:sz w:val="24"/>
          <w:szCs w:val="24"/>
        </w:rPr>
        <w:t xml:space="preserve"> localizada na Rua Euclides da Cunha, 865, Jardim Paraiso.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321A3C4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AA39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favorecendo a proliferação de animais peçonhentos, causando transtornos, insegurança.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3EE6E044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8351E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F27402">
        <w:rPr>
          <w:rFonts w:ascii="Arial" w:hAnsi="Arial" w:cs="Arial"/>
          <w:sz w:val="24"/>
          <w:szCs w:val="24"/>
        </w:rPr>
        <w:t>de abril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490949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083062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900290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1D61DA"/>
    <w:rsid w:val="00211D10"/>
    <w:rsid w:val="0024345F"/>
    <w:rsid w:val="0025607A"/>
    <w:rsid w:val="00283A6F"/>
    <w:rsid w:val="002920BF"/>
    <w:rsid w:val="002C495F"/>
    <w:rsid w:val="0033648A"/>
    <w:rsid w:val="00340921"/>
    <w:rsid w:val="003628F0"/>
    <w:rsid w:val="003856C4"/>
    <w:rsid w:val="00394BEE"/>
    <w:rsid w:val="003D3AA8"/>
    <w:rsid w:val="003D59A2"/>
    <w:rsid w:val="003E2C52"/>
    <w:rsid w:val="00437EF9"/>
    <w:rsid w:val="00446D63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2017"/>
    <w:rsid w:val="006D359D"/>
    <w:rsid w:val="00705ABB"/>
    <w:rsid w:val="00733978"/>
    <w:rsid w:val="0078620B"/>
    <w:rsid w:val="007A0D31"/>
    <w:rsid w:val="007C388B"/>
    <w:rsid w:val="007E5A4D"/>
    <w:rsid w:val="008351E0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A3987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A4C5A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D3207"/>
    <w:rsid w:val="00EE25B2"/>
    <w:rsid w:val="00F006C1"/>
    <w:rsid w:val="00F00715"/>
    <w:rsid w:val="00F16623"/>
    <w:rsid w:val="00F234B5"/>
    <w:rsid w:val="00F27402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2021-04-27T12:23:00Z</dcterms:created>
  <dcterms:modified xsi:type="dcterms:W3CDTF">2021-04-29T19:18:00Z</dcterms:modified>
</cp:coreProperties>
</file>