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1A289086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1606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213D3142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43977CE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E87180" w:rsidP="00E87180" w14:paraId="5112E84F" w14:textId="1CD29EE2">
      <w:pPr>
        <w:ind w:left="5040"/>
        <w:jc w:val="both"/>
        <w:rPr>
          <w:rFonts w:ascii="Arial" w:hAnsi="Arial" w:cs="Arial"/>
          <w:b/>
          <w:bCs/>
          <w:sz w:val="24"/>
          <w:szCs w:val="24"/>
        </w:rPr>
      </w:pPr>
      <w:r w:rsidRPr="00E87180">
        <w:rPr>
          <w:rFonts w:ascii="Arial" w:hAnsi="Arial" w:cs="Arial"/>
          <w:b/>
          <w:bCs/>
          <w:sz w:val="24"/>
          <w:szCs w:val="24"/>
        </w:rPr>
        <w:t>Indica</w:t>
      </w:r>
      <w:r w:rsidRPr="00E87180" w:rsidR="00BE323B">
        <w:rPr>
          <w:rFonts w:ascii="Arial" w:hAnsi="Arial" w:cs="Arial"/>
          <w:b/>
          <w:bCs/>
          <w:sz w:val="24"/>
          <w:szCs w:val="24"/>
        </w:rPr>
        <w:t xml:space="preserve"> ao Poder Executivo Municipal </w:t>
      </w:r>
      <w:r w:rsidRPr="00E87180" w:rsidR="00BF1A41">
        <w:rPr>
          <w:rFonts w:ascii="Arial" w:hAnsi="Arial" w:cs="Arial"/>
          <w:b/>
          <w:bCs/>
          <w:sz w:val="24"/>
          <w:szCs w:val="24"/>
        </w:rPr>
        <w:t xml:space="preserve">a realização de estudo visando à instalação de </w:t>
      </w:r>
      <w:r w:rsidRPr="00E87180" w:rsidR="00E87180">
        <w:rPr>
          <w:rFonts w:ascii="Arial" w:hAnsi="Arial" w:cs="Arial"/>
          <w:b/>
          <w:bCs/>
          <w:sz w:val="24"/>
          <w:szCs w:val="24"/>
        </w:rPr>
        <w:t>um redutor de velocidade</w:t>
      </w:r>
      <w:r w:rsidRPr="00E87180" w:rsidR="00BF1A41">
        <w:rPr>
          <w:rFonts w:ascii="Arial" w:hAnsi="Arial" w:cs="Arial"/>
          <w:b/>
          <w:bCs/>
          <w:sz w:val="24"/>
          <w:szCs w:val="24"/>
        </w:rPr>
        <w:t xml:space="preserve"> (lombada)</w:t>
      </w:r>
      <w:r w:rsidRPr="00E87180" w:rsidR="00BE323B">
        <w:rPr>
          <w:rFonts w:ascii="Arial" w:hAnsi="Arial" w:cs="Arial"/>
          <w:b/>
          <w:bCs/>
          <w:sz w:val="24"/>
          <w:szCs w:val="24"/>
        </w:rPr>
        <w:t xml:space="preserve"> na </w:t>
      </w:r>
      <w:r w:rsidRPr="00E87180" w:rsidR="00E87180">
        <w:rPr>
          <w:rFonts w:ascii="Arial" w:hAnsi="Arial" w:cs="Arial"/>
          <w:b/>
          <w:bCs/>
          <w:sz w:val="24"/>
          <w:szCs w:val="24"/>
        </w:rPr>
        <w:t>Avenida Ruth Garrido Roque, em frente ao Condomínio Manacá, Bosque das Árvores, neste município.</w:t>
      </w:r>
    </w:p>
    <w:p w:rsidR="005E57D2" w:rsidRPr="00C355D1" w14:paraId="5D66F3F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51AA3FB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0B5A57E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23EAC9E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01516BDB" w14:textId="32A087C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 estudo visando a construção de</w:t>
      </w:r>
      <w:r w:rsidR="00E87180">
        <w:rPr>
          <w:rFonts w:ascii="Arial" w:hAnsi="Arial" w:cs="Arial"/>
          <w:bCs/>
          <w:sz w:val="24"/>
          <w:szCs w:val="24"/>
        </w:rPr>
        <w:t xml:space="preserve"> um redutor de velocidade </w:t>
      </w:r>
      <w:r w:rsidR="00BF1A41">
        <w:rPr>
          <w:rFonts w:ascii="Arial" w:hAnsi="Arial" w:cs="Arial"/>
          <w:bCs/>
          <w:sz w:val="24"/>
          <w:szCs w:val="24"/>
        </w:rPr>
        <w:t xml:space="preserve">(lombada), em conformidade com o disposto na Resolução nº </w:t>
      </w:r>
      <w:r w:rsidR="00F00715">
        <w:rPr>
          <w:rFonts w:ascii="Arial" w:hAnsi="Arial" w:cs="Arial"/>
          <w:bCs/>
          <w:sz w:val="24"/>
          <w:szCs w:val="24"/>
        </w:rPr>
        <w:t>600</w:t>
      </w:r>
      <w:r w:rsidR="00BF1A41">
        <w:rPr>
          <w:rFonts w:ascii="Arial" w:hAnsi="Arial" w:cs="Arial"/>
          <w:bCs/>
          <w:sz w:val="24"/>
          <w:szCs w:val="24"/>
        </w:rPr>
        <w:t>/</w:t>
      </w:r>
      <w:r w:rsidR="00F00715">
        <w:rPr>
          <w:rFonts w:ascii="Arial" w:hAnsi="Arial" w:cs="Arial"/>
          <w:bCs/>
          <w:sz w:val="24"/>
          <w:szCs w:val="24"/>
        </w:rPr>
        <w:t>2016</w:t>
      </w:r>
      <w:r w:rsidR="00BF1A41">
        <w:rPr>
          <w:rFonts w:ascii="Arial" w:hAnsi="Arial" w:cs="Arial"/>
          <w:bCs/>
          <w:sz w:val="24"/>
          <w:szCs w:val="24"/>
        </w:rPr>
        <w:t xml:space="preserve"> do Conselho Nacional de Trânsito – CONTRAN, </w:t>
      </w:r>
      <w:r w:rsidR="005D7BE3">
        <w:rPr>
          <w:rFonts w:ascii="Arial" w:hAnsi="Arial" w:cs="Arial"/>
          <w:bCs/>
          <w:sz w:val="24"/>
          <w:szCs w:val="24"/>
        </w:rPr>
        <w:t xml:space="preserve">ou a instalação de outros dispositivos redutores de velocidade </w:t>
      </w:r>
      <w:r w:rsidRPr="00C355D1">
        <w:rPr>
          <w:rFonts w:ascii="Arial" w:hAnsi="Arial" w:cs="Arial"/>
          <w:bCs/>
          <w:sz w:val="24"/>
          <w:szCs w:val="24"/>
        </w:rPr>
        <w:t xml:space="preserve">na </w:t>
      </w:r>
      <w:r w:rsidR="00E87180">
        <w:rPr>
          <w:rFonts w:ascii="Arial" w:hAnsi="Arial" w:cs="Arial"/>
          <w:bCs/>
          <w:sz w:val="24"/>
          <w:szCs w:val="24"/>
        </w:rPr>
        <w:t>Avenida Ruth Garrido Roque,</w:t>
      </w:r>
      <w:r w:rsidR="00BF1A41">
        <w:rPr>
          <w:rFonts w:ascii="Arial" w:hAnsi="Arial" w:cs="Arial"/>
          <w:bCs/>
          <w:sz w:val="24"/>
          <w:szCs w:val="24"/>
        </w:rPr>
        <w:t xml:space="preserve"> </w:t>
      </w:r>
      <w:r w:rsidR="00E87180">
        <w:rPr>
          <w:rFonts w:ascii="Arial" w:hAnsi="Arial" w:cs="Arial"/>
          <w:bCs/>
          <w:sz w:val="24"/>
          <w:szCs w:val="24"/>
        </w:rPr>
        <w:t>em frente ao Condomínio Manacá</w:t>
      </w:r>
      <w:r w:rsidRPr="00C355D1">
        <w:rPr>
          <w:rFonts w:ascii="Arial" w:hAnsi="Arial" w:cs="Arial"/>
          <w:bCs/>
          <w:sz w:val="24"/>
          <w:szCs w:val="24"/>
        </w:rPr>
        <w:t xml:space="preserve">, no </w:t>
      </w:r>
      <w:r w:rsidR="00E87180">
        <w:rPr>
          <w:rFonts w:ascii="Arial" w:hAnsi="Arial" w:cs="Arial"/>
          <w:bCs/>
          <w:sz w:val="24"/>
          <w:szCs w:val="24"/>
        </w:rPr>
        <w:t>Bosque das Árvores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14:paraId="2BA3737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3891A44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4658FDEB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14:paraId="5F11FDBB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503FD536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P="00F16623" w14:paraId="3BE35022" w14:textId="394B201D">
      <w:pPr>
        <w:pStyle w:val="BodyTextIndent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>relatos dos moradores locais</w:t>
      </w:r>
      <w:r w:rsidRPr="00C355D1">
        <w:rPr>
          <w:rFonts w:ascii="Arial" w:hAnsi="Arial" w:cs="Arial"/>
        </w:rPr>
        <w:t xml:space="preserve">, </w:t>
      </w:r>
      <w:r w:rsidR="00BF1A41">
        <w:rPr>
          <w:rFonts w:ascii="Arial" w:hAnsi="Arial" w:cs="Arial"/>
        </w:rPr>
        <w:t>a referida via pública possui histórico de acidentes, alguns deles com vítimas fatais</w:t>
      </w:r>
      <w:r w:rsidR="00576DA2">
        <w:rPr>
          <w:rFonts w:ascii="Arial" w:hAnsi="Arial" w:cs="Arial"/>
        </w:rPr>
        <w:t>.</w:t>
      </w:r>
      <w:r w:rsidR="00BF1A41">
        <w:rPr>
          <w:rFonts w:ascii="Arial" w:hAnsi="Arial" w:cs="Arial"/>
        </w:rPr>
        <w:t xml:space="preserve"> </w:t>
      </w:r>
    </w:p>
    <w:p w:rsidR="005D7BE3" w:rsidP="00F16623" w14:paraId="1A860830" w14:textId="77777777">
      <w:pPr>
        <w:pStyle w:val="BodyTextIndent2"/>
        <w:rPr>
          <w:rFonts w:ascii="Arial" w:hAnsi="Arial" w:cs="Arial"/>
        </w:rPr>
      </w:pPr>
    </w:p>
    <w:p w:rsidR="005E57D2" w:rsidRPr="00C355D1" w:rsidP="00F16623" w14:paraId="22F4D921" w14:textId="77777777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Mesmo sendo o limite de velocidade para a mencionada via estipulado em 40 km/h, alguns motoristas imprudentes trafegam nesta em velocidades muito superiores, principalmente no final do período vespertino, </w:t>
      </w:r>
      <w:r w:rsidR="00576DA2">
        <w:rPr>
          <w:rFonts w:ascii="Arial" w:hAnsi="Arial" w:cs="Arial"/>
        </w:rPr>
        <w:t xml:space="preserve">momento </w:t>
      </w:r>
      <w:r w:rsidR="00C74247">
        <w:rPr>
          <w:rFonts w:ascii="Arial" w:hAnsi="Arial" w:cs="Arial"/>
        </w:rPr>
        <w:t xml:space="preserve">no qual </w:t>
      </w:r>
      <w:r w:rsidR="00576DA2">
        <w:rPr>
          <w:rFonts w:ascii="Arial" w:hAnsi="Arial" w:cs="Arial"/>
        </w:rPr>
        <w:t>várias</w:t>
      </w:r>
      <w:r>
        <w:rPr>
          <w:rFonts w:ascii="Arial" w:hAnsi="Arial" w:cs="Arial"/>
        </w:rPr>
        <w:t xml:space="preserve"> crianças </w:t>
      </w:r>
      <w:r w:rsidR="00576DA2">
        <w:rPr>
          <w:rFonts w:ascii="Arial" w:hAnsi="Arial" w:cs="Arial"/>
        </w:rPr>
        <w:t>encontram-se retornando das escolas próximas às suas residências.</w:t>
      </w:r>
      <w:r>
        <w:rPr>
          <w:rFonts w:ascii="Arial" w:hAnsi="Arial" w:cs="Arial"/>
        </w:rPr>
        <w:t xml:space="preserve"> </w:t>
      </w:r>
    </w:p>
    <w:p w:rsidR="005E57D2" w:rsidRPr="00C355D1" w14:paraId="263A899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EBD9EC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3B811D39" w14:textId="27E21D6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87180">
        <w:rPr>
          <w:rFonts w:ascii="Arial" w:hAnsi="Arial" w:cs="Arial"/>
          <w:sz w:val="24"/>
          <w:szCs w:val="24"/>
        </w:rPr>
        <w:t>29 de Abril de 2021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34AE0E2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4AA21B6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48018446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D3C4D1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0D6564A3" w14:textId="67B9DA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Pr="00C355D1" w:rsidP="005D7BE3" w14:paraId="05D28494" w14:textId="790DCB0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V</w:t>
      </w:r>
      <w:r w:rsidRPr="00C355D1" w:rsidR="00EB7D7D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(PV)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762C4FD2" w14:textId="6B27DA6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1182D65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 w14:paraId="17921D90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044383206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2983412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1E02BD6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3465673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A18C4"/>
    <w:rsid w:val="000D73A5"/>
    <w:rsid w:val="001B478A"/>
    <w:rsid w:val="001D1394"/>
    <w:rsid w:val="0024345F"/>
    <w:rsid w:val="0025607A"/>
    <w:rsid w:val="00283A6F"/>
    <w:rsid w:val="0033648A"/>
    <w:rsid w:val="003D3AA8"/>
    <w:rsid w:val="003D59A2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6D359D"/>
    <w:rsid w:val="00705ABB"/>
    <w:rsid w:val="009A4DF9"/>
    <w:rsid w:val="009F196D"/>
    <w:rsid w:val="00A71CAF"/>
    <w:rsid w:val="00A9035B"/>
    <w:rsid w:val="00AE0415"/>
    <w:rsid w:val="00AE04E1"/>
    <w:rsid w:val="00AE702A"/>
    <w:rsid w:val="00BC2F65"/>
    <w:rsid w:val="00BE323B"/>
    <w:rsid w:val="00BF1A41"/>
    <w:rsid w:val="00C355D1"/>
    <w:rsid w:val="00C74247"/>
    <w:rsid w:val="00C84F71"/>
    <w:rsid w:val="00CD613B"/>
    <w:rsid w:val="00D152D7"/>
    <w:rsid w:val="00D26CB3"/>
    <w:rsid w:val="00E022C4"/>
    <w:rsid w:val="00E87180"/>
    <w:rsid w:val="00E903BB"/>
    <w:rsid w:val="00EB7D7D"/>
    <w:rsid w:val="00F006C1"/>
    <w:rsid w:val="00F00715"/>
    <w:rsid w:val="00F16623"/>
    <w:rsid w:val="00F62D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3731F50-7CB8-4B41-82BF-0046ACCE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Office</cp:lastModifiedBy>
  <cp:revision>2</cp:revision>
  <cp:lastPrinted>2013-01-24T12:50:00Z</cp:lastPrinted>
  <dcterms:created xsi:type="dcterms:W3CDTF">2021-04-29T20:06:00Z</dcterms:created>
  <dcterms:modified xsi:type="dcterms:W3CDTF">2021-04-29T20:06:00Z</dcterms:modified>
</cp:coreProperties>
</file>