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</w:t>
      </w:r>
      <w:r>
        <w:rPr>
          <w:rFonts w:ascii="Arial" w:hAnsi="Arial" w:cs="Arial"/>
          <w:sz w:val="24"/>
          <w:szCs w:val="24"/>
        </w:rPr>
        <w:t>nicipal e a Secretaria de Meio Ambiente, estudos visando à</w:t>
      </w:r>
      <w:r w:rsidRPr="00C11560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C11560"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z w:val="24"/>
          <w:szCs w:val="24"/>
        </w:rPr>
        <w:t>talação de um parquinho na</w:t>
      </w:r>
      <w:r>
        <w:rPr>
          <w:rFonts w:ascii="Arial" w:hAnsi="Arial" w:cs="Arial"/>
          <w:sz w:val="24"/>
          <w:szCs w:val="24"/>
        </w:rPr>
        <w:t xml:space="preserve"> área pública localizada na Rua Ipanema, próximo</w:t>
      </w:r>
      <w:r w:rsidR="00AF0211">
        <w:rPr>
          <w:rFonts w:ascii="Arial" w:hAnsi="Arial" w:cs="Arial"/>
          <w:sz w:val="24"/>
          <w:szCs w:val="24"/>
        </w:rPr>
        <w:t xml:space="preserve"> ao número 8</w:t>
      </w:r>
      <w:r>
        <w:rPr>
          <w:rFonts w:ascii="Arial" w:hAnsi="Arial" w:cs="Arial"/>
          <w:sz w:val="24"/>
          <w:szCs w:val="24"/>
        </w:rPr>
        <w:t>18</w:t>
      </w:r>
      <w:r w:rsidR="00AF0211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Batagin</w:t>
      </w:r>
      <w:bookmarkEnd w:id="0"/>
      <w:r w:rsidR="00AF0211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F5A0A" w:rsidRPr="00C11560" w:rsidP="00AF5A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F5A0A" w:rsidRPr="00C11560" w:rsidP="00AF5A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A0A" w:rsidRPr="00C11560" w:rsidP="00AF5A0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>
        <w:rPr>
          <w:rFonts w:ascii="Arial" w:hAnsi="Arial" w:cs="Arial"/>
          <w:bCs/>
          <w:sz w:val="24"/>
          <w:szCs w:val="24"/>
        </w:rPr>
        <w:t>á</w:t>
      </w:r>
      <w:r>
        <w:rPr>
          <w:rFonts w:ascii="Arial" w:hAnsi="Arial" w:cs="Arial"/>
          <w:bCs/>
          <w:sz w:val="24"/>
          <w:szCs w:val="24"/>
        </w:rPr>
        <w:t xml:space="preserve"> instalação de parquinho na área pú</w:t>
      </w:r>
      <w:r>
        <w:rPr>
          <w:rFonts w:ascii="Arial" w:hAnsi="Arial" w:cs="Arial"/>
          <w:bCs/>
          <w:sz w:val="24"/>
          <w:szCs w:val="24"/>
        </w:rPr>
        <w:t>blica localizada na Rua Ipanema</w:t>
      </w:r>
      <w:r>
        <w:rPr>
          <w:rFonts w:ascii="Arial" w:hAnsi="Arial" w:cs="Arial"/>
          <w:bCs/>
          <w:sz w:val="24"/>
          <w:szCs w:val="24"/>
        </w:rPr>
        <w:t xml:space="preserve">, Bairro </w:t>
      </w:r>
      <w:r>
        <w:rPr>
          <w:rFonts w:ascii="Arial" w:hAnsi="Arial" w:cs="Arial"/>
          <w:bCs/>
          <w:sz w:val="24"/>
          <w:szCs w:val="24"/>
        </w:rPr>
        <w:t xml:space="preserve">Jardim </w:t>
      </w:r>
      <w:r>
        <w:rPr>
          <w:rFonts w:ascii="Arial" w:hAnsi="Arial" w:cs="Arial"/>
          <w:bCs/>
          <w:sz w:val="24"/>
          <w:szCs w:val="24"/>
        </w:rPr>
        <w:t>Batagin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AF5A0A" w:rsidRPr="00C11560" w:rsidP="00AF5A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A0A" w:rsidRPr="00C11560" w:rsidP="00AF5A0A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AF5A0A" w:rsidRPr="00C11560" w:rsidP="00AF5A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A0A" w:rsidRPr="0011165E" w:rsidP="00AF5A0A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solicit</w:t>
      </w:r>
      <w:r w:rsidRPr="00C11560">
        <w:rPr>
          <w:rFonts w:ascii="Arial" w:hAnsi="Arial" w:cs="Arial"/>
          <w:bCs/>
          <w:sz w:val="24"/>
          <w:szCs w:val="24"/>
        </w:rPr>
        <w:t xml:space="preserve">am a intermediação deste vereador junto à Prefeitura Municipal, para que </w:t>
      </w:r>
      <w:r>
        <w:rPr>
          <w:rFonts w:ascii="Arial" w:hAnsi="Arial" w:cs="Arial"/>
          <w:bCs/>
          <w:sz w:val="24"/>
          <w:szCs w:val="24"/>
        </w:rPr>
        <w:t>através da Secretaria de Meio Ambiente</w:t>
      </w:r>
      <w:r w:rsidRPr="00C11560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seja elaborado</w:t>
      </w:r>
      <w:r w:rsidRPr="00C11560">
        <w:rPr>
          <w:rFonts w:ascii="Arial" w:hAnsi="Arial" w:cs="Arial"/>
          <w:bCs/>
          <w:sz w:val="24"/>
          <w:szCs w:val="24"/>
        </w:rPr>
        <w:t xml:space="preserve"> estudo</w:t>
      </w:r>
      <w:r>
        <w:rPr>
          <w:rFonts w:ascii="Arial" w:hAnsi="Arial" w:cs="Arial"/>
          <w:bCs/>
          <w:sz w:val="24"/>
          <w:szCs w:val="24"/>
        </w:rPr>
        <w:t xml:space="preserve"> técnico, visando à</w:t>
      </w:r>
      <w:r w:rsidRPr="00C11560">
        <w:rPr>
          <w:rFonts w:ascii="Arial" w:hAnsi="Arial" w:cs="Arial"/>
          <w:bCs/>
          <w:sz w:val="24"/>
          <w:szCs w:val="24"/>
        </w:rPr>
        <w:t xml:space="preserve"> instalação de um parqu</w:t>
      </w:r>
      <w:r>
        <w:rPr>
          <w:rFonts w:ascii="Arial" w:hAnsi="Arial" w:cs="Arial"/>
          <w:bCs/>
          <w:sz w:val="24"/>
          <w:szCs w:val="24"/>
        </w:rPr>
        <w:t>inho no endereço já supracitado.</w:t>
      </w:r>
    </w:p>
    <w:p w:rsidR="00AF5A0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5A0A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F5A0A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F5A0A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AF5A0A" w:rsidRPr="005E494B" w:rsidP="00AF5A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AF5A0A" w:rsidRPr="005E494B" w:rsidP="00AF5A0A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F5A0A" w:rsidRPr="004D49E8" w:rsidP="00AF5A0A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F5A0A" w:rsidP="00AF5A0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21998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0A" w:rsidRPr="00A00CB1" w:rsidP="00AF5A0A">
      <w:pPr>
        <w:jc w:val="center"/>
        <w:rPr>
          <w:rFonts w:ascii="Arial" w:hAnsi="Arial" w:cs="Arial"/>
          <w:sz w:val="24"/>
          <w:szCs w:val="24"/>
        </w:rPr>
      </w:pPr>
    </w:p>
    <w:p w:rsidR="008F77C4" w:rsidP="00AF5A0A">
      <w:pPr>
        <w:tabs>
          <w:tab w:val="left" w:pos="217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704061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79303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02546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1165E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4D49E8"/>
    <w:rsid w:val="005469D2"/>
    <w:rsid w:val="00577775"/>
    <w:rsid w:val="005E494B"/>
    <w:rsid w:val="00705ABB"/>
    <w:rsid w:val="00757176"/>
    <w:rsid w:val="008F3EC7"/>
    <w:rsid w:val="008F77C4"/>
    <w:rsid w:val="009F196D"/>
    <w:rsid w:val="00A00CB1"/>
    <w:rsid w:val="00A35AE9"/>
    <w:rsid w:val="00A71CAF"/>
    <w:rsid w:val="00A9035B"/>
    <w:rsid w:val="00AE702A"/>
    <w:rsid w:val="00AF0211"/>
    <w:rsid w:val="00AF5A0A"/>
    <w:rsid w:val="00B57FC8"/>
    <w:rsid w:val="00B80A7E"/>
    <w:rsid w:val="00C11560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324A9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CDC1201-15E7-45B4-B7AE-8BE7FBA8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2021-04-28T16:34:00Z</dcterms:created>
  <dcterms:modified xsi:type="dcterms:W3CDTF">2021-04-28T16:34:00Z</dcterms:modified>
</cp:coreProperties>
</file>