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C461E" w:rsidP="00AD2BB3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INDICAÇÃO Nº </w:t>
      </w:r>
      <w:r w:rsidRPr="007C461E">
        <w:rPr>
          <w:rFonts w:ascii="Arial" w:hAnsi="Arial" w:cs="Arial"/>
          <w:sz w:val="22"/>
          <w:szCs w:val="22"/>
        </w:rPr>
        <w:t>1589</w:t>
      </w:r>
      <w:r w:rsidRPr="007C461E">
        <w:rPr>
          <w:rFonts w:ascii="Arial" w:hAnsi="Arial" w:cs="Arial"/>
          <w:sz w:val="22"/>
          <w:szCs w:val="22"/>
        </w:rPr>
        <w:t>/</w:t>
      </w:r>
      <w:r w:rsidRPr="007C461E">
        <w:rPr>
          <w:rFonts w:ascii="Arial" w:hAnsi="Arial" w:cs="Arial"/>
          <w:sz w:val="22"/>
          <w:szCs w:val="22"/>
        </w:rPr>
        <w:t>2021</w:t>
      </w:r>
    </w:p>
    <w:p w:rsidR="005E7521" w:rsidRPr="007C461E" w:rsidP="00763A1F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 </w:t>
      </w:r>
    </w:p>
    <w:p w:rsidR="001E20CC" w:rsidRPr="007C461E" w:rsidP="004E4E20">
      <w:pPr>
        <w:ind w:left="5040"/>
        <w:jc w:val="both"/>
        <w:rPr>
          <w:rFonts w:ascii="Arial" w:hAnsi="Arial" w:cs="Arial"/>
          <w:color w:val="333333"/>
          <w:sz w:val="22"/>
        </w:rPr>
      </w:pPr>
      <w:r w:rsidRPr="007C461E">
        <w:rPr>
          <w:rFonts w:ascii="Arial" w:hAnsi="Arial" w:cs="Arial"/>
          <w:sz w:val="22"/>
          <w:szCs w:val="22"/>
        </w:rPr>
        <w:t>Suge</w:t>
      </w:r>
      <w:r w:rsidRPr="007C461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C461E" w:rsidR="004E4E20">
        <w:rPr>
          <w:rFonts w:ascii="Arial" w:hAnsi="Arial" w:cs="Arial"/>
          <w:sz w:val="22"/>
          <w:szCs w:val="22"/>
        </w:rPr>
        <w:t xml:space="preserve">estudos visando à possibilidade de remoção de pintura de solo </w:t>
      </w:r>
      <w:r w:rsidRPr="007C461E" w:rsidR="004E4E20">
        <w:rPr>
          <w:rFonts w:ascii="Arial" w:hAnsi="Arial" w:cs="Arial"/>
          <w:i/>
          <w:color w:val="333333"/>
          <w:sz w:val="22"/>
        </w:rPr>
        <w:t>s</w:t>
      </w:r>
      <w:r w:rsidRPr="007C461E" w:rsidR="004E4E20">
        <w:rPr>
          <w:rFonts w:ascii="Arial" w:hAnsi="Arial" w:cs="Arial"/>
          <w:i/>
          <w:color w:val="333333"/>
          <w:sz w:val="22"/>
        </w:rPr>
        <w:t>eparação de fluxo de tráfego de sentidos opostos</w:t>
      </w:r>
      <w:r w:rsidRPr="007C461E" w:rsidR="004E4E20">
        <w:rPr>
          <w:rFonts w:ascii="Arial" w:hAnsi="Arial" w:cs="Arial"/>
          <w:color w:val="333333"/>
          <w:sz w:val="22"/>
        </w:rPr>
        <w:t>, existente na esquina da Rua do Petróleo nº 1280-1352 com a Rua Salvador nº 15, no bairro jardim Pérola, nesta.</w:t>
      </w:r>
    </w:p>
    <w:p w:rsidR="004E4E20" w:rsidRPr="007C461E" w:rsidP="004E4E20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C461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C461E" w:rsidR="004E4E20">
        <w:rPr>
          <w:rFonts w:ascii="Arial" w:hAnsi="Arial" w:cs="Arial"/>
          <w:bCs/>
          <w:sz w:val="22"/>
          <w:szCs w:val="22"/>
        </w:rPr>
        <w:t xml:space="preserve">realize </w:t>
      </w:r>
      <w:r w:rsidRPr="007C461E" w:rsidR="004E4E20">
        <w:rPr>
          <w:rFonts w:ascii="Arial" w:hAnsi="Arial" w:cs="Arial"/>
          <w:sz w:val="22"/>
          <w:szCs w:val="22"/>
        </w:rPr>
        <w:t xml:space="preserve">estudos visando </w:t>
      </w:r>
      <w:r w:rsidRPr="007C461E" w:rsidR="004E4E20">
        <w:rPr>
          <w:rFonts w:ascii="Arial" w:hAnsi="Arial" w:cs="Arial"/>
          <w:sz w:val="22"/>
          <w:szCs w:val="22"/>
        </w:rPr>
        <w:t xml:space="preserve">à possibilidade de </w:t>
      </w:r>
      <w:r w:rsidRPr="007C461E" w:rsidR="004E4E20">
        <w:rPr>
          <w:rFonts w:ascii="Arial" w:hAnsi="Arial" w:cs="Arial"/>
          <w:sz w:val="22"/>
          <w:szCs w:val="22"/>
        </w:rPr>
        <w:t xml:space="preserve">remoção de pintura de solo </w:t>
      </w:r>
      <w:r w:rsidRPr="007C461E" w:rsidR="004E4E20">
        <w:rPr>
          <w:rFonts w:ascii="Arial" w:hAnsi="Arial" w:cs="Arial"/>
          <w:i/>
          <w:color w:val="333333"/>
          <w:sz w:val="22"/>
        </w:rPr>
        <w:t>separação de fluxo de tráfego de sentidos opostos</w:t>
      </w:r>
      <w:r w:rsidRPr="007C461E" w:rsidR="004E4E20">
        <w:rPr>
          <w:rFonts w:ascii="Arial" w:hAnsi="Arial" w:cs="Arial"/>
          <w:color w:val="333333"/>
          <w:sz w:val="22"/>
        </w:rPr>
        <w:t>, existente na esquina da Rua do Petróleo nº 1280-1352 com a Rua Salvador nº 15, no bairro jardim Pérola, nesta</w:t>
      </w:r>
      <w:r w:rsidRPr="007C461E" w:rsidR="00DA01DC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Justificativa:</w:t>
      </w: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C461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895725" cy="4737770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44150" name="WhatsApp Image 2021-04-26 at 16.41.34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6" b="1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339" cy="4742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F4D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333333"/>
          <w:sz w:val="22"/>
        </w:rPr>
        <w:t>faixa</w:t>
      </w:r>
      <w:r>
        <w:rPr>
          <w:rFonts w:ascii="Arial" w:hAnsi="Arial" w:cs="Arial"/>
          <w:i/>
          <w:color w:val="333333"/>
          <w:sz w:val="22"/>
        </w:rPr>
        <w:t xml:space="preserve"> </w:t>
      </w:r>
      <w:r w:rsidRPr="007C461E">
        <w:rPr>
          <w:rFonts w:ascii="Arial" w:hAnsi="Arial" w:cs="Arial"/>
          <w:i/>
          <w:color w:val="333333"/>
          <w:sz w:val="22"/>
        </w:rPr>
        <w:t>separação de fluxo de tráfego de sentidos opostos</w:t>
      </w:r>
    </w:p>
    <w:p w:rsidR="00A35AE9" w:rsidRPr="007C461E" w:rsidP="00D72A65">
      <w:pPr>
        <w:pStyle w:val="BodyTextIndent2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Conforme </w:t>
      </w:r>
      <w:r w:rsidRPr="007C461E" w:rsidR="001058A7">
        <w:rPr>
          <w:rFonts w:ascii="Arial" w:hAnsi="Arial" w:cs="Arial"/>
          <w:sz w:val="22"/>
          <w:szCs w:val="22"/>
        </w:rPr>
        <w:t xml:space="preserve">reivindicação </w:t>
      </w:r>
      <w:r w:rsidRPr="007C461E" w:rsidR="000A1E64">
        <w:rPr>
          <w:rFonts w:ascii="Arial" w:hAnsi="Arial" w:cs="Arial"/>
          <w:sz w:val="22"/>
          <w:szCs w:val="22"/>
        </w:rPr>
        <w:t>de comerciantes locais, a referida faixa vem causando multas aos veículos de carga e descarga, sendo necessária a sua remoção para que não haja prejuízos de ordem financeira e pontuação na CNH dos condutores</w:t>
      </w:r>
      <w:r w:rsidRPr="007C461E" w:rsidR="00FE67BC">
        <w:rPr>
          <w:rFonts w:ascii="Arial" w:hAnsi="Arial" w:cs="Arial"/>
          <w:sz w:val="22"/>
          <w:szCs w:val="22"/>
        </w:rPr>
        <w:t>.</w:t>
      </w:r>
      <w:r w:rsidRPr="007C461E" w:rsidR="008D5065">
        <w:rPr>
          <w:rFonts w:ascii="Arial" w:hAnsi="Arial" w:cs="Arial"/>
          <w:sz w:val="22"/>
          <w:szCs w:val="22"/>
        </w:rPr>
        <w:t xml:space="preserve"> </w:t>
      </w:r>
      <w:r w:rsidRPr="007C461E" w:rsidR="003F7598">
        <w:rPr>
          <w:rFonts w:ascii="Arial" w:hAnsi="Arial" w:cs="Arial"/>
          <w:noProof/>
          <w:sz w:val="22"/>
          <w:szCs w:val="22"/>
        </w:rPr>
        <w:t xml:space="preserve"> </w:t>
      </w:r>
      <w:r w:rsidRPr="007C461E" w:rsidR="000A1E64">
        <w:rPr>
          <w:rFonts w:ascii="Arial" w:hAnsi="Arial" w:cs="Arial"/>
          <w:noProof/>
          <w:sz w:val="22"/>
          <w:szCs w:val="22"/>
        </w:rPr>
        <w:t>Por estes motivos, solicitamos, por ora, estudos visando a possibilidade de deferimento do requerido na presente indicação.</w:t>
      </w:r>
    </w:p>
    <w:p w:rsidR="00A35AE9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7C461E" w:rsidR="000A1E64">
        <w:rPr>
          <w:rFonts w:ascii="Arial" w:hAnsi="Arial" w:cs="Arial"/>
          <w:sz w:val="22"/>
          <w:szCs w:val="22"/>
        </w:rPr>
        <w:t>27</w:t>
      </w:r>
      <w:r w:rsidRPr="007C461E" w:rsidR="00E827FE">
        <w:rPr>
          <w:rFonts w:ascii="Arial" w:hAnsi="Arial" w:cs="Arial"/>
          <w:sz w:val="22"/>
          <w:szCs w:val="22"/>
        </w:rPr>
        <w:t xml:space="preserve"> </w:t>
      </w:r>
      <w:r w:rsidRPr="007C461E">
        <w:rPr>
          <w:rFonts w:ascii="Arial" w:hAnsi="Arial" w:cs="Arial"/>
          <w:sz w:val="22"/>
          <w:szCs w:val="22"/>
        </w:rPr>
        <w:t xml:space="preserve">de </w:t>
      </w:r>
      <w:r w:rsidRPr="007C461E" w:rsidR="007C461E">
        <w:rPr>
          <w:rFonts w:ascii="Arial" w:hAnsi="Arial" w:cs="Arial"/>
          <w:sz w:val="22"/>
          <w:szCs w:val="22"/>
        </w:rPr>
        <w:t>abril</w:t>
      </w:r>
      <w:r w:rsidRPr="007C461E">
        <w:rPr>
          <w:rFonts w:ascii="Arial" w:hAnsi="Arial" w:cs="Arial"/>
          <w:sz w:val="22"/>
          <w:szCs w:val="22"/>
        </w:rPr>
        <w:t xml:space="preserve"> de 2.0</w:t>
      </w:r>
      <w:r w:rsidRPr="007C461E" w:rsidR="001058A7">
        <w:rPr>
          <w:rFonts w:ascii="Arial" w:hAnsi="Arial" w:cs="Arial"/>
          <w:sz w:val="22"/>
          <w:szCs w:val="22"/>
        </w:rPr>
        <w:t>2</w:t>
      </w:r>
      <w:r w:rsidRPr="007C461E" w:rsidR="007C461E">
        <w:rPr>
          <w:rFonts w:ascii="Arial" w:hAnsi="Arial" w:cs="Arial"/>
          <w:sz w:val="22"/>
          <w:szCs w:val="22"/>
        </w:rPr>
        <w:t>1</w:t>
      </w:r>
      <w:r w:rsidRPr="007C461E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ARNALDO ALVES</w:t>
      </w:r>
    </w:p>
    <w:p w:rsidR="00A35AE9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>-vereador-</w:t>
      </w: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7C461E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147455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97785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6687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1E64"/>
    <w:rsid w:val="000A547E"/>
    <w:rsid w:val="000C3FF4"/>
    <w:rsid w:val="000D567C"/>
    <w:rsid w:val="001058A7"/>
    <w:rsid w:val="001B478A"/>
    <w:rsid w:val="001D1394"/>
    <w:rsid w:val="001E20CC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E4E20"/>
    <w:rsid w:val="00577775"/>
    <w:rsid w:val="005E7521"/>
    <w:rsid w:val="00606D0D"/>
    <w:rsid w:val="0065357D"/>
    <w:rsid w:val="00684DDF"/>
    <w:rsid w:val="00705ABB"/>
    <w:rsid w:val="00707CCF"/>
    <w:rsid w:val="00763A1F"/>
    <w:rsid w:val="007C461E"/>
    <w:rsid w:val="007C533F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B54FC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character" w:customStyle="1" w:styleId="grkhzd">
    <w:name w:val="grkhzd"/>
    <w:basedOn w:val="DefaultParagraphFont"/>
    <w:rsid w:val="004E4E20"/>
  </w:style>
  <w:style w:type="character" w:customStyle="1" w:styleId="lrzxr">
    <w:name w:val="lrzxr"/>
    <w:basedOn w:val="DefaultParagraphFont"/>
    <w:rsid w:val="004E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20</cp:revision>
  <cp:lastPrinted>2021-04-27T13:44:00Z</cp:lastPrinted>
  <dcterms:created xsi:type="dcterms:W3CDTF">2017-01-09T12:18:00Z</dcterms:created>
  <dcterms:modified xsi:type="dcterms:W3CDTF">2021-04-27T13:44:00Z</dcterms:modified>
</cp:coreProperties>
</file>