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54F" w:rsidP="000F254F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PROJETO DE LEI </w:t>
      </w:r>
      <w:r w:rsidR="00D84F75">
        <w:rPr>
          <w:rFonts w:ascii="Arial" w:hAnsi="Arial" w:cs="Arial"/>
        </w:rPr>
        <w:t xml:space="preserve">Nº </w:t>
      </w:r>
      <w:r w:rsidR="00D84F75">
        <w:rPr>
          <w:rFonts w:ascii="Arial" w:hAnsi="Arial" w:cs="Arial"/>
        </w:rPr>
        <w:t>80</w:t>
      </w:r>
      <w:r w:rsidR="00D84F75">
        <w:rPr>
          <w:rFonts w:ascii="Arial" w:hAnsi="Arial" w:cs="Arial"/>
        </w:rPr>
        <w:t>/</w:t>
      </w:r>
      <w:r w:rsidR="00D84F75">
        <w:rPr>
          <w:rFonts w:ascii="Arial" w:hAnsi="Arial" w:cs="Arial"/>
        </w:rPr>
        <w:t>2021</w:t>
      </w:r>
    </w:p>
    <w:p w:rsidR="00794269" w:rsidP="00794269">
      <w:pPr>
        <w:pStyle w:val="Contedodatabela"/>
        <w:tabs>
          <w:tab w:val="left" w:pos="5547"/>
        </w:tabs>
        <w:spacing w:after="283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</w:p>
    <w:p w:rsidR="00D84F75" w:rsidP="00794269">
      <w:pPr>
        <w:pStyle w:val="Contedodatabela"/>
        <w:spacing w:after="283"/>
        <w:ind w:left="453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“</w:t>
      </w:r>
      <w:r w:rsidRPr="00D84F75">
        <w:rPr>
          <w:rFonts w:ascii="Arial" w:hAnsi="Arial"/>
          <w:color w:val="000000"/>
          <w:sz w:val="22"/>
          <w:szCs w:val="22"/>
        </w:rPr>
        <w:t>Institui a Semana de Prevenção e Combate à Me</w:t>
      </w:r>
      <w:r>
        <w:rPr>
          <w:rFonts w:ascii="Arial" w:hAnsi="Arial"/>
          <w:color w:val="000000"/>
          <w:sz w:val="22"/>
          <w:szCs w:val="22"/>
        </w:rPr>
        <w:t>ningite no Município de Santa Bárbara d´Oeste</w:t>
      </w:r>
      <w:r w:rsidRPr="00D84F75">
        <w:rPr>
          <w:rFonts w:ascii="Arial" w:hAnsi="Arial"/>
          <w:color w:val="000000"/>
          <w:sz w:val="22"/>
          <w:szCs w:val="22"/>
        </w:rPr>
        <w:t xml:space="preserve"> e dá outras providências</w:t>
      </w:r>
      <w:r>
        <w:rPr>
          <w:rFonts w:ascii="Arial" w:hAnsi="Arial"/>
          <w:color w:val="000000"/>
          <w:sz w:val="22"/>
          <w:szCs w:val="22"/>
        </w:rPr>
        <w:t>”</w:t>
      </w:r>
      <w:r w:rsidRPr="00D84F75">
        <w:rPr>
          <w:rFonts w:ascii="Arial" w:hAnsi="Arial"/>
          <w:color w:val="000000"/>
          <w:sz w:val="22"/>
          <w:szCs w:val="22"/>
        </w:rPr>
        <w:t>.</w:t>
      </w:r>
    </w:p>
    <w:p w:rsidR="005B6231" w:rsidRPr="002D1C93" w:rsidP="002D1C93">
      <w:pPr>
        <w:ind w:left="4536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Autoria: Eliel Miranda</w:t>
      </w:r>
    </w:p>
    <w:p w:rsidR="002D1C93" w:rsidRPr="002D1C93" w:rsidP="00393D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B6231" w:rsidP="00794269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Rafael Piovezan, Prefeito do município de Santa Bárbara d’Oeste, Estado de São Paulo, no uso das atribuições que lhe são conferidas por lei, faz saber que a Câmara Municipal aprovou o Projeto de Lei de autoria do Vereador Eliel Miranda e sanciona e promulga a seguinte Lei:</w:t>
      </w:r>
    </w:p>
    <w:p w:rsidR="00D84F75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D84F75" w:rsidP="00794269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D84F75">
        <w:rPr>
          <w:rFonts w:ascii="Arial" w:hAnsi="Arial" w:cs="Arial"/>
          <w:sz w:val="22"/>
          <w:szCs w:val="22"/>
        </w:rPr>
        <w:t xml:space="preserve">Art. 1°Fica instituída, no âmbito do Município de Santa Bárbara d´Oeste, a "Semana de Prevenção e Combate à Meningite" a ser realizada, anualmente, </w:t>
      </w:r>
      <w:r w:rsidR="007E4A8A">
        <w:rPr>
          <w:rFonts w:ascii="Arial" w:hAnsi="Arial" w:cs="Arial"/>
          <w:sz w:val="22"/>
          <w:szCs w:val="22"/>
        </w:rPr>
        <w:t>no período compreendido entre 23 e 29 de abril.</w:t>
      </w:r>
      <w:r w:rsidRPr="00D84F75">
        <w:rPr>
          <w:rFonts w:ascii="Arial" w:hAnsi="Arial" w:cs="Arial"/>
          <w:sz w:val="22"/>
          <w:szCs w:val="22"/>
        </w:rPr>
        <w:t xml:space="preserve"> </w:t>
      </w:r>
    </w:p>
    <w:p w:rsidR="00D84F75" w:rsidRPr="00D84F75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D84F75" w:rsidP="00794269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D84F75">
        <w:rPr>
          <w:rFonts w:ascii="Arial" w:hAnsi="Arial" w:cs="Arial"/>
          <w:sz w:val="22"/>
          <w:szCs w:val="22"/>
        </w:rPr>
        <w:t xml:space="preserve">Parágrafo único: O evento instituído no caput deste artigo constará no Calendário Oficial do Município. </w:t>
      </w:r>
    </w:p>
    <w:p w:rsidR="00D84F75" w:rsidRPr="00D84F75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D84F75" w:rsidP="00794269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D84F75">
        <w:rPr>
          <w:rFonts w:ascii="Arial" w:hAnsi="Arial" w:cs="Arial"/>
          <w:sz w:val="22"/>
          <w:szCs w:val="22"/>
        </w:rPr>
        <w:t xml:space="preserve">Art. 2º A Semana de Prevenção e Combate à Meningite poderá contar com várias ações educativas, como programas de orientação, prevenção e formas de tratamento para combater a meningite, campanhas de esclarecimento e diagnóstico precoce da doença junto à população barbarense, bem como outras medidas que forem cabíveis para </w:t>
      </w:r>
      <w:r w:rsidRPr="00D84F75">
        <w:rPr>
          <w:rFonts w:ascii="Arial" w:hAnsi="Arial" w:cs="Arial"/>
          <w:sz w:val="22"/>
          <w:szCs w:val="22"/>
        </w:rPr>
        <w:t>implementação</w:t>
      </w:r>
      <w:r w:rsidRPr="00D84F75">
        <w:rPr>
          <w:rFonts w:ascii="Arial" w:hAnsi="Arial" w:cs="Arial"/>
          <w:sz w:val="22"/>
          <w:szCs w:val="22"/>
        </w:rPr>
        <w:t xml:space="preserve"> desta Lei. </w:t>
      </w:r>
    </w:p>
    <w:p w:rsidR="00D84F75" w:rsidRPr="00D84F75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D84F75" w:rsidP="00794269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D84F75">
        <w:rPr>
          <w:rFonts w:ascii="Arial" w:hAnsi="Arial" w:cs="Arial"/>
          <w:sz w:val="22"/>
          <w:szCs w:val="22"/>
        </w:rPr>
        <w:t xml:space="preserve">Art. 3º O Poder Executivo regulamentará a presente Lei, no que couber. </w:t>
      </w:r>
    </w:p>
    <w:p w:rsidR="00D84F75" w:rsidRPr="00D84F75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D84F75" w:rsidP="00794269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D84F75">
        <w:rPr>
          <w:rFonts w:ascii="Arial" w:hAnsi="Arial" w:cs="Arial"/>
          <w:sz w:val="22"/>
          <w:szCs w:val="22"/>
        </w:rPr>
        <w:t>Art. 4º Essa Lei entra em vigor na data de sua aplicação.</w:t>
      </w:r>
    </w:p>
    <w:p w:rsidR="00D84F75" w:rsidP="00584A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D1C93" w:rsidR="00901A97">
        <w:rPr>
          <w:rFonts w:ascii="Arial" w:hAnsi="Arial" w:cs="Arial"/>
          <w:sz w:val="22"/>
          <w:szCs w:val="22"/>
        </w:rPr>
        <w:t xml:space="preserve">lenário “Dr. Tancredo Neves”, em </w:t>
      </w:r>
      <w:r w:rsidR="00D84F75">
        <w:rPr>
          <w:rFonts w:ascii="Arial" w:hAnsi="Arial" w:cs="Arial"/>
          <w:sz w:val="22"/>
          <w:szCs w:val="22"/>
        </w:rPr>
        <w:t>26</w:t>
      </w:r>
      <w:r w:rsidR="009A0324">
        <w:rPr>
          <w:rFonts w:ascii="Arial" w:hAnsi="Arial" w:cs="Arial"/>
          <w:sz w:val="22"/>
          <w:szCs w:val="22"/>
        </w:rPr>
        <w:t xml:space="preserve"> de abril</w:t>
      </w:r>
      <w:r w:rsidR="00794269">
        <w:rPr>
          <w:rFonts w:ascii="Arial" w:hAnsi="Arial" w:cs="Arial"/>
          <w:sz w:val="22"/>
          <w:szCs w:val="22"/>
        </w:rPr>
        <w:t xml:space="preserve"> de 2</w:t>
      </w:r>
      <w:bookmarkStart w:id="0" w:name="_GoBack"/>
      <w:bookmarkEnd w:id="0"/>
      <w:r w:rsidRPr="002D1C93" w:rsidR="00901A97">
        <w:rPr>
          <w:rFonts w:ascii="Arial" w:hAnsi="Arial" w:cs="Arial"/>
          <w:sz w:val="22"/>
          <w:szCs w:val="22"/>
        </w:rPr>
        <w:t>021.</w:t>
      </w: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ELIEL MIRANDA</w:t>
      </w:r>
    </w:p>
    <w:p w:rsidR="00F15B42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-vereador-</w:t>
      </w:r>
    </w:p>
    <w:p w:rsidR="00794269" w:rsidP="00794269">
      <w:pPr>
        <w:pStyle w:val="Title"/>
        <w:jc w:val="left"/>
        <w:rPr>
          <w:rFonts w:ascii="Arial" w:hAnsi="Arial" w:cs="Arial"/>
          <w:b w:val="0"/>
          <w:sz w:val="16"/>
          <w:szCs w:val="16"/>
          <w:u w:val="none"/>
        </w:rPr>
      </w:pPr>
    </w:p>
    <w:p w:rsidR="00794269" w:rsidP="00794269">
      <w:pPr>
        <w:pStyle w:val="Title"/>
        <w:jc w:val="left"/>
        <w:rPr>
          <w:rFonts w:ascii="Arial" w:hAnsi="Arial" w:cs="Arial"/>
          <w:b w:val="0"/>
          <w:sz w:val="16"/>
          <w:szCs w:val="16"/>
          <w:u w:val="none"/>
        </w:rPr>
      </w:pPr>
    </w:p>
    <w:p w:rsidR="00794269" w:rsidP="00794269">
      <w:pPr>
        <w:pStyle w:val="Title"/>
        <w:jc w:val="left"/>
        <w:rPr>
          <w:rFonts w:ascii="Arial" w:hAnsi="Arial" w:cs="Arial"/>
          <w:b w:val="0"/>
          <w:sz w:val="16"/>
          <w:szCs w:val="16"/>
          <w:u w:val="none"/>
        </w:rPr>
      </w:pPr>
    </w:p>
    <w:p w:rsidR="00794269" w:rsidRPr="00794269" w:rsidP="00794269">
      <w:pPr>
        <w:pStyle w:val="Title"/>
        <w:jc w:val="left"/>
        <w:rPr>
          <w:rFonts w:ascii="Arial" w:hAnsi="Arial" w:cs="Arial"/>
          <w:b w:val="0"/>
          <w:sz w:val="16"/>
          <w:szCs w:val="16"/>
          <w:u w:val="none"/>
        </w:rPr>
      </w:pPr>
      <w:r w:rsidRPr="00794269">
        <w:rPr>
          <w:rFonts w:ascii="Arial" w:hAnsi="Arial" w:cs="Arial"/>
          <w:b w:val="0"/>
          <w:sz w:val="16"/>
          <w:szCs w:val="16"/>
          <w:u w:val="none"/>
        </w:rPr>
        <w:t xml:space="preserve">PROJETO DE LEI Nº </w:t>
      </w:r>
      <w:r w:rsidRPr="00794269">
        <w:rPr>
          <w:rFonts w:ascii="Arial" w:hAnsi="Arial" w:cs="Arial"/>
          <w:b w:val="0"/>
          <w:sz w:val="16"/>
          <w:szCs w:val="16"/>
          <w:u w:val="none"/>
        </w:rPr>
        <w:t>80</w:t>
      </w:r>
      <w:r w:rsidRPr="00794269">
        <w:rPr>
          <w:rFonts w:ascii="Arial" w:hAnsi="Arial" w:cs="Arial"/>
          <w:b w:val="0"/>
          <w:sz w:val="16"/>
          <w:szCs w:val="16"/>
          <w:u w:val="none"/>
        </w:rPr>
        <w:t>/</w:t>
      </w:r>
      <w:r w:rsidRPr="00794269">
        <w:rPr>
          <w:rFonts w:ascii="Arial" w:hAnsi="Arial" w:cs="Arial"/>
          <w:b w:val="0"/>
          <w:sz w:val="16"/>
          <w:szCs w:val="16"/>
          <w:u w:val="none"/>
        </w:rPr>
        <w:t>2021</w:t>
      </w:r>
      <w:r w:rsidRPr="00794269">
        <w:rPr>
          <w:rFonts w:ascii="Arial" w:hAnsi="Arial" w:cs="Arial"/>
          <w:b w:val="0"/>
          <w:sz w:val="16"/>
          <w:szCs w:val="16"/>
          <w:u w:val="none"/>
        </w:rPr>
        <w:t xml:space="preserve"> - PÁGINA 02</w:t>
      </w:r>
    </w:p>
    <w:p w:rsidR="00045A14" w:rsidRPr="00350D13" w:rsidP="00393D5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7323C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1C93">
        <w:rPr>
          <w:rFonts w:ascii="Arial" w:hAnsi="Arial" w:cs="Arial"/>
          <w:b/>
          <w:sz w:val="22"/>
          <w:szCs w:val="22"/>
          <w:u w:val="single"/>
        </w:rPr>
        <w:t>EXPOSIÇÃO DE MOTIVOS</w:t>
      </w:r>
    </w:p>
    <w:p w:rsidR="00D84F75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84F75" w:rsidRPr="00D84F75" w:rsidP="00D84F75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84F75">
        <w:rPr>
          <w:rFonts w:ascii="Arial" w:hAnsi="Arial" w:cs="Arial"/>
          <w:sz w:val="22"/>
          <w:szCs w:val="22"/>
        </w:rPr>
        <w:t>O Projeto de Lei ora apresentado visa instituir a Semana de Prevenção e Combate à Meningite, trazendo à tona um problema que muitas vezes passa despercebido pela população, que é a prevenção da meningite.</w:t>
      </w:r>
      <w:r w:rsidR="007E4A8A">
        <w:rPr>
          <w:rFonts w:ascii="Arial" w:hAnsi="Arial" w:cs="Arial"/>
          <w:sz w:val="22"/>
          <w:szCs w:val="22"/>
        </w:rPr>
        <w:t xml:space="preserve"> A semana foi escolhida, justamente porque o dia 24 de abril é comemorado o Dia Mund</w:t>
      </w:r>
      <w:r w:rsidR="000F54DB">
        <w:rPr>
          <w:rFonts w:ascii="Arial" w:hAnsi="Arial" w:cs="Arial"/>
          <w:sz w:val="22"/>
          <w:szCs w:val="22"/>
        </w:rPr>
        <w:t>ial da Luta contra a Meningite.</w:t>
      </w:r>
      <w:r w:rsidRPr="00D84F75">
        <w:rPr>
          <w:rFonts w:ascii="Arial" w:hAnsi="Arial" w:cs="Arial"/>
          <w:sz w:val="22"/>
          <w:szCs w:val="22"/>
        </w:rPr>
        <w:t xml:space="preserve"> A meningite é uma inflamação das meninges, que são as membranas que envolvem o cérebro. É uma doença grave, potencialmente fatal, que costuma ser causada por agentes infecciosos, tais como bactérias, vírus e fungos. </w:t>
      </w:r>
    </w:p>
    <w:p w:rsidR="00D84F75" w:rsidRPr="00D84F75" w:rsidP="00D84F75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84F75">
        <w:rPr>
          <w:rFonts w:ascii="Arial" w:hAnsi="Arial" w:cs="Arial"/>
          <w:sz w:val="22"/>
          <w:szCs w:val="22"/>
        </w:rPr>
        <w:t xml:space="preserve">Os primeiros sinais de meningite, quando manifestados, são facilmente confundidos com os sintomas típicos da gripe, razão pela qual mostra-se de extrema importância apresentar à população informações a respeito desta doença. Os sintomas mais comuns da meningite são: febre alta repentina, forte dor de cabeça, pescoço rígido, vômitos, náusea, confusão mental, dificuldade de concentração, convulsões, sonolência, fotossensibilidade, falta de apetite, rachaduras e presença de manchas vermelhas na pele.  Dependendo da causa, a meningite pode levar a complicações mais grave e pode, inclusive, levar o paciente à morte. Por isso, é muito importante que, ao primeiro sinal da doença, um especialista seja procurado para que ele possa fazer o diagnóstico. Se confirmada a doença, o tratamento deve começar imediatamente. </w:t>
      </w:r>
    </w:p>
    <w:p w:rsidR="00D84F75" w:rsidRPr="00D84F75" w:rsidP="00D84F75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84F75">
        <w:rPr>
          <w:rFonts w:ascii="Arial" w:hAnsi="Arial" w:cs="Arial"/>
          <w:sz w:val="22"/>
          <w:szCs w:val="22"/>
        </w:rPr>
        <w:t>Algumas medidas básicas ajudam a prevenir a doença, como, por exemplo, lavar frequentemente as mãos, manter os ambientes limpos e arejados, evitar o compartilhamento de itens de uso pessoal com outras pessoas e permanecer sempre saudável, com o sistema imunológico funcionando corretamente.</w:t>
      </w:r>
    </w:p>
    <w:p w:rsidR="00D84F75" w:rsidRPr="00D84F75" w:rsidP="00D84F75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84F75">
        <w:rPr>
          <w:rFonts w:ascii="Arial" w:hAnsi="Arial" w:cs="Arial"/>
          <w:sz w:val="22"/>
          <w:szCs w:val="22"/>
        </w:rPr>
        <w:t xml:space="preserve"> Diante de tais razões, apresento o Projeto de Lei, manifestando minha confiança na compreensão de sua importância, rogando pelo apoio e aprovação dos nobres colegas vereadores.</w:t>
      </w:r>
    </w:p>
    <w:p w:rsidR="00350D13" w:rsidP="005B6231">
      <w:pPr>
        <w:rPr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D1C93" w:rsidR="00901A97">
        <w:rPr>
          <w:rFonts w:ascii="Arial" w:hAnsi="Arial" w:cs="Arial"/>
          <w:sz w:val="22"/>
          <w:szCs w:val="22"/>
        </w:rPr>
        <w:t xml:space="preserve">lenário “Dr. Tancredo Neves”, em </w:t>
      </w:r>
      <w:r w:rsidR="00D84F75">
        <w:rPr>
          <w:rFonts w:ascii="Arial" w:hAnsi="Arial" w:cs="Arial"/>
          <w:sz w:val="22"/>
          <w:szCs w:val="22"/>
        </w:rPr>
        <w:t>26</w:t>
      </w:r>
      <w:r w:rsidR="009A0324">
        <w:rPr>
          <w:rFonts w:ascii="Arial" w:hAnsi="Arial" w:cs="Arial"/>
          <w:sz w:val="22"/>
          <w:szCs w:val="22"/>
        </w:rPr>
        <w:t xml:space="preserve"> de abril</w:t>
      </w:r>
      <w:r w:rsidR="00794269">
        <w:rPr>
          <w:rFonts w:ascii="Arial" w:hAnsi="Arial" w:cs="Arial"/>
          <w:sz w:val="22"/>
          <w:szCs w:val="22"/>
        </w:rPr>
        <w:t xml:space="preserve"> de 2</w:t>
      </w:r>
      <w:r w:rsidRPr="002D1C93" w:rsidR="00901A97">
        <w:rPr>
          <w:rFonts w:ascii="Arial" w:hAnsi="Arial" w:cs="Arial"/>
          <w:sz w:val="22"/>
          <w:szCs w:val="22"/>
        </w:rPr>
        <w:t>021.</w:t>
      </w:r>
    </w:p>
    <w:p w:rsidR="00536308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6433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ELIEL MIRANDA</w:t>
      </w:r>
    </w:p>
    <w:p w:rsidR="00436433" w:rsidRPr="002D1C93" w:rsidP="00313F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-vereador-</w:t>
      </w:r>
    </w:p>
    <w:sectPr w:rsidSect="00794269">
      <w:headerReference w:type="default" r:id="rId4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8.7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9114708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230071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8.7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8455846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455203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2C130C"/>
    <w:multiLevelType w:val="hybridMultilevel"/>
    <w:tmpl w:val="AF9EE0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15B0B"/>
    <w:rsid w:val="00016596"/>
    <w:rsid w:val="00017A84"/>
    <w:rsid w:val="00045A14"/>
    <w:rsid w:val="0007323C"/>
    <w:rsid w:val="00092CF8"/>
    <w:rsid w:val="000A3806"/>
    <w:rsid w:val="000F254F"/>
    <w:rsid w:val="000F54DB"/>
    <w:rsid w:val="001030BE"/>
    <w:rsid w:val="001122CD"/>
    <w:rsid w:val="00151F26"/>
    <w:rsid w:val="00165DF4"/>
    <w:rsid w:val="00171981"/>
    <w:rsid w:val="00177B46"/>
    <w:rsid w:val="001A7EB9"/>
    <w:rsid w:val="001B478A"/>
    <w:rsid w:val="001B6849"/>
    <w:rsid w:val="001C7FE6"/>
    <w:rsid w:val="001D1394"/>
    <w:rsid w:val="001E79CF"/>
    <w:rsid w:val="00221F19"/>
    <w:rsid w:val="00246171"/>
    <w:rsid w:val="00280063"/>
    <w:rsid w:val="00282FE8"/>
    <w:rsid w:val="00294B83"/>
    <w:rsid w:val="002C6732"/>
    <w:rsid w:val="002D1C93"/>
    <w:rsid w:val="002F2CA7"/>
    <w:rsid w:val="00313F56"/>
    <w:rsid w:val="0033648A"/>
    <w:rsid w:val="00350D13"/>
    <w:rsid w:val="00373483"/>
    <w:rsid w:val="00374456"/>
    <w:rsid w:val="00393D57"/>
    <w:rsid w:val="003D3AA8"/>
    <w:rsid w:val="003D4860"/>
    <w:rsid w:val="003E60B5"/>
    <w:rsid w:val="00401A11"/>
    <w:rsid w:val="00403F4F"/>
    <w:rsid w:val="00411541"/>
    <w:rsid w:val="00414B46"/>
    <w:rsid w:val="00436433"/>
    <w:rsid w:val="00454EAC"/>
    <w:rsid w:val="0049057E"/>
    <w:rsid w:val="004B57DB"/>
    <w:rsid w:val="004C67DE"/>
    <w:rsid w:val="004D2CD5"/>
    <w:rsid w:val="00536308"/>
    <w:rsid w:val="00574ECF"/>
    <w:rsid w:val="00584A54"/>
    <w:rsid w:val="005A0A26"/>
    <w:rsid w:val="005B6231"/>
    <w:rsid w:val="005C059C"/>
    <w:rsid w:val="005F1601"/>
    <w:rsid w:val="006404CD"/>
    <w:rsid w:val="006442A5"/>
    <w:rsid w:val="00691F9B"/>
    <w:rsid w:val="006B64E9"/>
    <w:rsid w:val="006E31C0"/>
    <w:rsid w:val="006E52FA"/>
    <w:rsid w:val="00705ABB"/>
    <w:rsid w:val="00730E7A"/>
    <w:rsid w:val="0077514C"/>
    <w:rsid w:val="00775F22"/>
    <w:rsid w:val="00794269"/>
    <w:rsid w:val="007C15DC"/>
    <w:rsid w:val="007E1EA6"/>
    <w:rsid w:val="007E4A8A"/>
    <w:rsid w:val="007F2C97"/>
    <w:rsid w:val="008223E4"/>
    <w:rsid w:val="00823603"/>
    <w:rsid w:val="008A26C9"/>
    <w:rsid w:val="008A7D7B"/>
    <w:rsid w:val="008B427A"/>
    <w:rsid w:val="008C0A27"/>
    <w:rsid w:val="008C7FCE"/>
    <w:rsid w:val="00901A97"/>
    <w:rsid w:val="00926472"/>
    <w:rsid w:val="00927F49"/>
    <w:rsid w:val="00991F06"/>
    <w:rsid w:val="009A0324"/>
    <w:rsid w:val="009D1CB4"/>
    <w:rsid w:val="009E0B79"/>
    <w:rsid w:val="009E7FC3"/>
    <w:rsid w:val="009F0029"/>
    <w:rsid w:val="009F196D"/>
    <w:rsid w:val="009F53D3"/>
    <w:rsid w:val="00A13D56"/>
    <w:rsid w:val="00A45096"/>
    <w:rsid w:val="00A50676"/>
    <w:rsid w:val="00A548D0"/>
    <w:rsid w:val="00A61A54"/>
    <w:rsid w:val="00A71CAF"/>
    <w:rsid w:val="00A761C9"/>
    <w:rsid w:val="00A9035B"/>
    <w:rsid w:val="00AA79E8"/>
    <w:rsid w:val="00AC23ED"/>
    <w:rsid w:val="00AC6DD0"/>
    <w:rsid w:val="00AE702A"/>
    <w:rsid w:val="00B24F28"/>
    <w:rsid w:val="00C10BC7"/>
    <w:rsid w:val="00C11C5E"/>
    <w:rsid w:val="00C52DA3"/>
    <w:rsid w:val="00C641BA"/>
    <w:rsid w:val="00C87EFC"/>
    <w:rsid w:val="00CC5868"/>
    <w:rsid w:val="00CC671A"/>
    <w:rsid w:val="00CD613B"/>
    <w:rsid w:val="00CE55F5"/>
    <w:rsid w:val="00CF7F49"/>
    <w:rsid w:val="00D26CB3"/>
    <w:rsid w:val="00D37B1B"/>
    <w:rsid w:val="00D64462"/>
    <w:rsid w:val="00D73B04"/>
    <w:rsid w:val="00D84F75"/>
    <w:rsid w:val="00DB6968"/>
    <w:rsid w:val="00DE6295"/>
    <w:rsid w:val="00DF4A63"/>
    <w:rsid w:val="00E2476C"/>
    <w:rsid w:val="00E31BB5"/>
    <w:rsid w:val="00E429BD"/>
    <w:rsid w:val="00E57B87"/>
    <w:rsid w:val="00E61FF7"/>
    <w:rsid w:val="00E903BB"/>
    <w:rsid w:val="00EA575D"/>
    <w:rsid w:val="00EB0148"/>
    <w:rsid w:val="00EB6BF9"/>
    <w:rsid w:val="00EB7C26"/>
    <w:rsid w:val="00EB7D7D"/>
    <w:rsid w:val="00ED121B"/>
    <w:rsid w:val="00ED1EF9"/>
    <w:rsid w:val="00EE7983"/>
    <w:rsid w:val="00F016AD"/>
    <w:rsid w:val="00F15B42"/>
    <w:rsid w:val="00F16623"/>
    <w:rsid w:val="00F5374B"/>
    <w:rsid w:val="00F5795D"/>
    <w:rsid w:val="00F67957"/>
    <w:rsid w:val="00F748C8"/>
    <w:rsid w:val="00FA0459"/>
    <w:rsid w:val="00FC1CD4"/>
    <w:rsid w:val="00FD5CE1"/>
    <w:rsid w:val="00FE5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Ttulo3Char"/>
    <w:qFormat/>
    <w:rsid w:val="00F5795D"/>
    <w:pPr>
      <w:keepNext/>
      <w:widowControl w:val="0"/>
      <w:suppressAutoHyphens/>
      <w:spacing w:before="140" w:after="120"/>
      <w:outlineLvl w:val="2"/>
    </w:pPr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customStyle="1" w:styleId="Contedodatabela">
    <w:name w:val="Conteúdo da tabela"/>
    <w:basedOn w:val="Normal"/>
    <w:rsid w:val="00A45096"/>
    <w:pPr>
      <w:widowControl w:val="0"/>
      <w:suppressLineNumbers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CorpodetextoChar"/>
    <w:rsid w:val="00A45096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A45096"/>
  </w:style>
  <w:style w:type="character" w:customStyle="1" w:styleId="Ttulo3Char">
    <w:name w:val="Título 3 Char"/>
    <w:basedOn w:val="DefaultParagraphFont"/>
    <w:link w:val="Heading3"/>
    <w:rsid w:val="00F5795D"/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customStyle="1" w:styleId="Caracteresdenotaderodap">
    <w:name w:val="Caracteres de nota de rodapé"/>
    <w:rsid w:val="00DB6968"/>
  </w:style>
  <w:style w:type="character" w:styleId="FootnoteReference">
    <w:name w:val="footnote reference"/>
    <w:rsid w:val="00DB6968"/>
    <w:rPr>
      <w:vertAlign w:val="superscript"/>
    </w:rPr>
  </w:style>
  <w:style w:type="paragraph" w:styleId="FootnoteText">
    <w:name w:val="footnote text"/>
    <w:basedOn w:val="Normal"/>
    <w:link w:val="TextodenotaderodapChar"/>
    <w:rsid w:val="00DB6968"/>
    <w:pPr>
      <w:widowControl w:val="0"/>
      <w:suppressLineNumbers/>
      <w:suppressAutoHyphens/>
      <w:ind w:left="339" w:hanging="339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xtodenotaderodapChar">
    <w:name w:val="Texto de nota de rodapé Char"/>
    <w:basedOn w:val="DefaultParagraphFont"/>
    <w:link w:val="FootnoteText"/>
    <w:rsid w:val="00DB6968"/>
    <w:rPr>
      <w:rFonts w:ascii="Liberation Serif" w:eastAsia="SimSun" w:hAnsi="Liberation Serif" w:cs="Arial"/>
      <w:kern w:val="1"/>
      <w:lang w:eastAsia="zh-CN" w:bidi="hi-IN"/>
    </w:rPr>
  </w:style>
  <w:style w:type="character" w:styleId="Strong">
    <w:name w:val="Strong"/>
    <w:basedOn w:val="DefaultParagraphFont"/>
    <w:uiPriority w:val="22"/>
    <w:qFormat/>
    <w:rsid w:val="006E3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6</TotalTime>
  <Pages>2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Luciana</cp:lastModifiedBy>
  <cp:revision>6</cp:revision>
  <cp:lastPrinted>2021-03-10T18:15:00Z</cp:lastPrinted>
  <dcterms:created xsi:type="dcterms:W3CDTF">2021-04-26T12:39:00Z</dcterms:created>
  <dcterms:modified xsi:type="dcterms:W3CDTF">2021-04-26T18:03:00Z</dcterms:modified>
</cp:coreProperties>
</file>