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FD49CC">
        <w:rPr>
          <w:rFonts w:ascii="Arial" w:hAnsi="Arial" w:cs="Arial"/>
          <w:sz w:val="24"/>
          <w:szCs w:val="24"/>
        </w:rPr>
        <w:t xml:space="preserve">Rua São Domingos nº 121, no </w:t>
      </w:r>
      <w:r w:rsidR="00FD49CC">
        <w:rPr>
          <w:rFonts w:ascii="Arial" w:hAnsi="Arial" w:cs="Arial"/>
          <w:sz w:val="24"/>
          <w:szCs w:val="24"/>
        </w:rPr>
        <w:t xml:space="preserve">Bairro </w:t>
      </w:r>
      <w:r w:rsidRPr="00FD49CC" w:rsidR="00FD49CC">
        <w:rPr>
          <w:rFonts w:ascii="Arial" w:hAnsi="Arial" w:cs="Arial"/>
          <w:sz w:val="24"/>
          <w:szCs w:val="24"/>
        </w:rPr>
        <w:t xml:space="preserve"> Jardim</w:t>
      </w:r>
      <w:r w:rsidRPr="00FD49CC" w:rsidR="00FD49CC">
        <w:rPr>
          <w:rFonts w:ascii="Arial" w:hAnsi="Arial" w:cs="Arial"/>
          <w:sz w:val="24"/>
          <w:szCs w:val="24"/>
        </w:rPr>
        <w:t xml:space="preserve"> Santo Antônio 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9CC" w:rsidRPr="00FD49CC" w:rsidP="00FD49CC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Pr="00806CBA" w:rsidR="00806CBA">
        <w:rPr>
          <w:rFonts w:ascii="Arial" w:hAnsi="Arial" w:cs="Arial"/>
          <w:bCs/>
          <w:sz w:val="24"/>
          <w:szCs w:val="24"/>
        </w:rPr>
        <w:t>operação “tapa-buracos</w:t>
      </w:r>
      <w:r w:rsidRPr="00806CBA" w:rsidR="00806CBA">
        <w:rPr>
          <w:rFonts w:ascii="Arial" w:hAnsi="Arial" w:cs="Arial"/>
          <w:bCs/>
          <w:sz w:val="24"/>
          <w:szCs w:val="24"/>
        </w:rPr>
        <w:t>”</w:t>
      </w:r>
      <w:r w:rsidR="00973A37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FD49CC">
        <w:rPr>
          <w:rFonts w:ascii="Arial" w:hAnsi="Arial" w:cs="Arial"/>
          <w:bCs/>
          <w:sz w:val="24"/>
          <w:szCs w:val="24"/>
        </w:rPr>
        <w:t xml:space="preserve"> na</w:t>
      </w:r>
      <w:r w:rsidRPr="00FD49CC">
        <w:rPr>
          <w:rFonts w:ascii="Arial" w:hAnsi="Arial" w:cs="Arial"/>
          <w:bCs/>
          <w:sz w:val="24"/>
          <w:szCs w:val="24"/>
        </w:rPr>
        <w:t xml:space="preserve"> Rua São Domingos nº 121, no Bairro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49CC">
        <w:rPr>
          <w:rFonts w:ascii="Arial" w:hAnsi="Arial" w:cs="Arial"/>
          <w:bCs/>
          <w:sz w:val="24"/>
          <w:szCs w:val="24"/>
        </w:rPr>
        <w:t xml:space="preserve"> Jardim Santo Antônio </w:t>
      </w:r>
    </w:p>
    <w:p w:rsidR="00552B2B" w:rsidRPr="00552B2B" w:rsidP="00552B2B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P="00D566D1">
      <w:pPr>
        <w:rPr>
          <w:rFonts w:ascii="Arial" w:hAnsi="Arial" w:cs="Arial"/>
          <w:b/>
          <w:sz w:val="24"/>
          <w:szCs w:val="24"/>
        </w:rPr>
      </w:pPr>
    </w:p>
    <w:p w:rsidR="00EC2B85" w:rsidRPr="00EC2B85" w:rsidP="00EC2B85">
      <w:pPr>
        <w:pStyle w:val="BodyTextIndent2"/>
        <w:rPr>
          <w:rFonts w:ascii="Arial" w:hAnsi="Arial" w:cs="Arial"/>
          <w:b/>
        </w:rPr>
      </w:pPr>
    </w:p>
    <w:p w:rsidR="00EC2B85" w:rsidRPr="00EC2B85" w:rsidP="00EC2B85">
      <w:pPr>
        <w:pStyle w:val="BodyTextIndent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812732" w:rsidRPr="00F75516" w:rsidP="00D566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FD49CC">
        <w:rPr>
          <w:rFonts w:ascii="Arial" w:hAnsi="Arial" w:cs="Arial"/>
          <w:sz w:val="24"/>
          <w:szCs w:val="24"/>
        </w:rPr>
        <w:t>enário “Dr. Tancredo Neves”, em 22</w:t>
      </w:r>
      <w:r w:rsidR="00552B2B">
        <w:rPr>
          <w:rFonts w:ascii="Arial" w:hAnsi="Arial" w:cs="Arial"/>
          <w:sz w:val="24"/>
          <w:szCs w:val="24"/>
        </w:rPr>
        <w:t xml:space="preserve"> 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D566D1" w:rsidRPr="00F75516" w:rsidP="00D566D1">
      <w:pPr>
        <w:rPr>
          <w:rFonts w:ascii="Arial" w:hAnsi="Arial" w:cs="Arial"/>
          <w:sz w:val="24"/>
          <w:szCs w:val="24"/>
        </w:rPr>
      </w:pPr>
    </w:p>
    <w:p w:rsidR="00D566D1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D566D1" w:rsidRPr="00F75516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D566D1" w:rsidP="00D566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2º secretario</w:t>
      </w:r>
    </w:p>
    <w:p w:rsidR="00D566D1" w:rsidRPr="009D22FF" w:rsidP="00D566D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6D1" w:rsidP="00D566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66D1" w:rsidP="00D566D1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62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F75516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474753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0544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40622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81385"/>
    <w:rsid w:val="001B478A"/>
    <w:rsid w:val="001B663A"/>
    <w:rsid w:val="001C44C9"/>
    <w:rsid w:val="001D1394"/>
    <w:rsid w:val="0023149F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06D87"/>
    <w:rsid w:val="00552B2B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73A37"/>
    <w:rsid w:val="00985CBD"/>
    <w:rsid w:val="009A4DF9"/>
    <w:rsid w:val="009D22D3"/>
    <w:rsid w:val="009D22FF"/>
    <w:rsid w:val="009F196D"/>
    <w:rsid w:val="00A30E88"/>
    <w:rsid w:val="00A71CAF"/>
    <w:rsid w:val="00A80548"/>
    <w:rsid w:val="00A9035B"/>
    <w:rsid w:val="00A9449A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566D1"/>
    <w:rsid w:val="00D65F48"/>
    <w:rsid w:val="00DE22A3"/>
    <w:rsid w:val="00DF1742"/>
    <w:rsid w:val="00E1799E"/>
    <w:rsid w:val="00E275D8"/>
    <w:rsid w:val="00E40796"/>
    <w:rsid w:val="00E43095"/>
    <w:rsid w:val="00E61728"/>
    <w:rsid w:val="00E903BB"/>
    <w:rsid w:val="00E96818"/>
    <w:rsid w:val="00EB7D7D"/>
    <w:rsid w:val="00EC2B85"/>
    <w:rsid w:val="00ED0701"/>
    <w:rsid w:val="00EE2B2E"/>
    <w:rsid w:val="00EF7E4F"/>
    <w:rsid w:val="00F006C1"/>
    <w:rsid w:val="00F016E2"/>
    <w:rsid w:val="00F16623"/>
    <w:rsid w:val="00F441CE"/>
    <w:rsid w:val="00F75516"/>
    <w:rsid w:val="00FA1C6E"/>
    <w:rsid w:val="00FD49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41176BB-346C-4530-A150-84ECBCF9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06FEC"/>
  </w:style>
  <w:style w:type="character" w:styleId="Emphasis">
    <w:name w:val="Emphasis"/>
    <w:basedOn w:val="DefaultParagraphFont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2021-04-22T23:57:00Z</dcterms:created>
  <dcterms:modified xsi:type="dcterms:W3CDTF">2021-04-22T23:58:00Z</dcterms:modified>
</cp:coreProperties>
</file>