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1514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450AA03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0675A9">
        <w:rPr>
          <w:rFonts w:ascii="Arial" w:hAnsi="Arial" w:cs="Arial"/>
          <w:sz w:val="24"/>
          <w:szCs w:val="24"/>
        </w:rPr>
        <w:t xml:space="preserve">queimada na </w:t>
      </w:r>
      <w:r w:rsidR="00A6231B">
        <w:rPr>
          <w:rFonts w:ascii="Arial" w:hAnsi="Arial" w:cs="Arial"/>
          <w:sz w:val="24"/>
          <w:szCs w:val="24"/>
        </w:rPr>
        <w:t xml:space="preserve">Rua </w:t>
      </w:r>
      <w:r w:rsidR="00C92816">
        <w:rPr>
          <w:rFonts w:ascii="Arial" w:hAnsi="Arial" w:cs="Arial"/>
          <w:sz w:val="24"/>
          <w:szCs w:val="24"/>
        </w:rPr>
        <w:t>23 de maio, 105, 31 de Março</w:t>
      </w:r>
      <w:r w:rsidR="00187B1D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5BF44DF4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C92816">
        <w:rPr>
          <w:rFonts w:ascii="Arial" w:hAnsi="Arial" w:cs="Arial"/>
          <w:sz w:val="24"/>
          <w:szCs w:val="24"/>
        </w:rPr>
        <w:t>103148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1647" w:rsidP="00E97B3F" w14:paraId="1DF13BF2" w14:textId="48719230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346982">
        <w:rPr>
          <w:rFonts w:ascii="Arial" w:hAnsi="Arial" w:cs="Arial"/>
          <w:bCs/>
          <w:sz w:val="24"/>
          <w:szCs w:val="24"/>
        </w:rPr>
        <w:t xml:space="preserve"> </w:t>
      </w:r>
      <w:r w:rsidR="00346982">
        <w:rPr>
          <w:rFonts w:ascii="Arial" w:hAnsi="Arial" w:cs="Arial"/>
          <w:sz w:val="24"/>
          <w:szCs w:val="24"/>
        </w:rPr>
        <w:t>troca de</w:t>
      </w:r>
      <w:r w:rsidR="00C92816">
        <w:rPr>
          <w:rFonts w:ascii="Arial" w:hAnsi="Arial" w:cs="Arial"/>
          <w:sz w:val="24"/>
          <w:szCs w:val="24"/>
        </w:rPr>
        <w:t xml:space="preserve"> </w:t>
      </w:r>
      <w:r w:rsidR="00C92816">
        <w:rPr>
          <w:rFonts w:ascii="Arial" w:hAnsi="Arial" w:cs="Arial"/>
          <w:sz w:val="24"/>
          <w:szCs w:val="24"/>
        </w:rPr>
        <w:t>lâmpada queimada na Rua 23 de maio, 105, 31 de Março</w:t>
      </w:r>
      <w:bookmarkStart w:id="0" w:name="_GoBack"/>
      <w:bookmarkEnd w:id="0"/>
      <w:r w:rsidR="00DA26F3">
        <w:rPr>
          <w:rFonts w:ascii="Arial" w:hAnsi="Arial" w:cs="Arial"/>
          <w:sz w:val="24"/>
          <w:szCs w:val="24"/>
        </w:rPr>
        <w:t>.</w:t>
      </w:r>
    </w:p>
    <w:p w:rsidR="00551647" w:rsidP="00E97B3F" w14:paraId="4A957FC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551647" w:rsidRPr="00C355D1" w:rsidP="00E97B3F" w14:paraId="64545028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4281AB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DA26F3">
        <w:rPr>
          <w:rFonts w:ascii="Arial" w:hAnsi="Arial" w:cs="Arial"/>
          <w:sz w:val="24"/>
          <w:szCs w:val="24"/>
        </w:rPr>
        <w:t>22</w:t>
      </w:r>
      <w:r w:rsidR="00A6231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3A26BD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65645325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209769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79873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C2C5A"/>
    <w:rsid w:val="000C693A"/>
    <w:rsid w:val="000D11E1"/>
    <w:rsid w:val="000D377C"/>
    <w:rsid w:val="000D441D"/>
    <w:rsid w:val="000D73A5"/>
    <w:rsid w:val="00147457"/>
    <w:rsid w:val="001851C7"/>
    <w:rsid w:val="00187B1D"/>
    <w:rsid w:val="001B478A"/>
    <w:rsid w:val="001D1394"/>
    <w:rsid w:val="00211D10"/>
    <w:rsid w:val="0024345F"/>
    <w:rsid w:val="0025607A"/>
    <w:rsid w:val="00276A44"/>
    <w:rsid w:val="002836B5"/>
    <w:rsid w:val="00283A6F"/>
    <w:rsid w:val="002C30DF"/>
    <w:rsid w:val="002C690E"/>
    <w:rsid w:val="002D6B58"/>
    <w:rsid w:val="002F30E4"/>
    <w:rsid w:val="002F5288"/>
    <w:rsid w:val="003314B8"/>
    <w:rsid w:val="0033648A"/>
    <w:rsid w:val="00346982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291B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929B0"/>
    <w:rsid w:val="00795D32"/>
    <w:rsid w:val="007A0D31"/>
    <w:rsid w:val="007A73B1"/>
    <w:rsid w:val="007D7C70"/>
    <w:rsid w:val="007E29DE"/>
    <w:rsid w:val="00811A15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7AE1"/>
    <w:rsid w:val="00F5550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69005-4EEC-4A74-8572-1A6DDBFAB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2021-04-22T13:14:00Z</dcterms:created>
  <dcterms:modified xsi:type="dcterms:W3CDTF">2021-04-22T13:14:00Z</dcterms:modified>
</cp:coreProperties>
</file>