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60159B" w:rsidP="00FF3852">
      <w:pPr>
        <w:pStyle w:val="Title"/>
        <w:rPr>
          <w:rFonts w:ascii="Arial" w:hAnsi="Arial" w:cs="Arial"/>
          <w:szCs w:val="21"/>
        </w:rPr>
      </w:pPr>
      <w:r w:rsidRPr="0060159B">
        <w:rPr>
          <w:rFonts w:ascii="Arial" w:hAnsi="Arial" w:cs="Arial"/>
          <w:szCs w:val="21"/>
        </w:rPr>
        <w:t xml:space="preserve">REQUERIMENTO Nº </w:t>
      </w:r>
      <w:r w:rsidRPr="0060159B">
        <w:rPr>
          <w:rFonts w:ascii="Arial" w:hAnsi="Arial" w:cs="Arial"/>
          <w:szCs w:val="21"/>
        </w:rPr>
        <w:t>334</w:t>
      </w:r>
      <w:r w:rsidRPr="0060159B">
        <w:rPr>
          <w:rFonts w:ascii="Arial" w:hAnsi="Arial" w:cs="Arial"/>
          <w:szCs w:val="21"/>
        </w:rPr>
        <w:t>/</w:t>
      </w:r>
      <w:r w:rsidRPr="0060159B">
        <w:rPr>
          <w:rFonts w:ascii="Arial" w:hAnsi="Arial" w:cs="Arial"/>
          <w:szCs w:val="21"/>
        </w:rPr>
        <w:t>2021</w:t>
      </w:r>
    </w:p>
    <w:p w:rsidR="00FF3852" w:rsidRPr="0060159B" w:rsidP="00FF3852">
      <w:pPr>
        <w:jc w:val="center"/>
        <w:rPr>
          <w:rFonts w:ascii="Arial" w:hAnsi="Arial" w:cs="Arial"/>
          <w:b/>
          <w:sz w:val="24"/>
          <w:szCs w:val="21"/>
          <w:u w:val="single"/>
        </w:rPr>
      </w:pPr>
      <w:r w:rsidRPr="0060159B">
        <w:rPr>
          <w:rFonts w:ascii="Arial" w:hAnsi="Arial" w:cs="Arial"/>
          <w:b/>
          <w:sz w:val="24"/>
          <w:szCs w:val="21"/>
          <w:u w:val="single"/>
        </w:rPr>
        <w:t xml:space="preserve"> </w:t>
      </w:r>
    </w:p>
    <w:p w:rsidR="00FF3852" w:rsidRPr="0060159B" w:rsidP="00FF3852">
      <w:pPr>
        <w:ind w:left="4536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sz w:val="24"/>
          <w:szCs w:val="21"/>
        </w:rPr>
        <w:t xml:space="preserve">Requer informações acerca </w:t>
      </w:r>
      <w:r w:rsidRPr="0060159B" w:rsidR="006A79A7">
        <w:rPr>
          <w:rFonts w:ascii="Arial" w:hAnsi="Arial" w:cs="Arial"/>
          <w:sz w:val="24"/>
          <w:szCs w:val="21"/>
        </w:rPr>
        <w:t>do</w:t>
      </w:r>
      <w:r w:rsidRPr="0060159B" w:rsidR="00933CD8">
        <w:rPr>
          <w:rFonts w:ascii="Arial" w:hAnsi="Arial" w:cs="Arial"/>
          <w:sz w:val="24"/>
          <w:szCs w:val="21"/>
        </w:rPr>
        <w:t xml:space="preserve">s trabalhos de empresa terceirizada à serviço do DAE, responsáveis pela realização de recapeamento de vias públicas após </w:t>
      </w:r>
      <w:r w:rsidRPr="0060159B" w:rsidR="0060159B">
        <w:rPr>
          <w:rFonts w:ascii="Arial" w:hAnsi="Arial" w:cs="Arial"/>
          <w:sz w:val="24"/>
          <w:szCs w:val="21"/>
        </w:rPr>
        <w:t>reparos da Autarquia</w:t>
      </w:r>
      <w:r w:rsidRPr="0060159B" w:rsidR="00933CD8">
        <w:rPr>
          <w:rFonts w:ascii="Arial" w:hAnsi="Arial" w:cs="Arial"/>
          <w:sz w:val="24"/>
          <w:szCs w:val="21"/>
        </w:rPr>
        <w:t xml:space="preserve"> em da rede de água e esgoto</w:t>
      </w:r>
      <w:r w:rsidRPr="0060159B">
        <w:rPr>
          <w:rFonts w:ascii="Arial" w:hAnsi="Arial" w:cs="Arial"/>
          <w:sz w:val="24"/>
          <w:szCs w:val="21"/>
        </w:rPr>
        <w:t xml:space="preserve">. </w:t>
      </w:r>
    </w:p>
    <w:p w:rsidR="00FF3852" w:rsidRPr="0060159B" w:rsidP="00FF3852">
      <w:pPr>
        <w:ind w:left="1440" w:firstLine="3600"/>
        <w:jc w:val="both"/>
        <w:rPr>
          <w:rFonts w:ascii="Arial" w:hAnsi="Arial" w:cs="Arial"/>
          <w:sz w:val="24"/>
          <w:szCs w:val="21"/>
        </w:rPr>
      </w:pPr>
    </w:p>
    <w:p w:rsidR="00FF3852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sz w:val="24"/>
          <w:szCs w:val="21"/>
        </w:rPr>
        <w:t>Senhor Presidente,</w:t>
      </w:r>
    </w:p>
    <w:p w:rsidR="00D47B2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sz w:val="24"/>
          <w:szCs w:val="21"/>
        </w:rPr>
        <w:t xml:space="preserve">Senhores Vereadores, </w:t>
      </w:r>
    </w:p>
    <w:p w:rsidR="00D47B2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D47B2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CONSIDERANDO</w:t>
      </w:r>
      <w:r w:rsidRPr="0060159B">
        <w:rPr>
          <w:rFonts w:ascii="Arial" w:hAnsi="Arial" w:cs="Arial"/>
          <w:sz w:val="24"/>
          <w:szCs w:val="21"/>
        </w:rPr>
        <w:t xml:space="preserve"> que</w:t>
      </w:r>
      <w:r w:rsidRPr="0060159B" w:rsidR="00933CD8">
        <w:rPr>
          <w:rFonts w:ascii="Arial" w:hAnsi="Arial" w:cs="Arial"/>
          <w:sz w:val="24"/>
          <w:szCs w:val="21"/>
        </w:rPr>
        <w:t xml:space="preserve"> este vereador vem recebendo inúmeras reclamações sobre a qualidade dos trabalhos realizados por empresa terceirizada à serviço do DAE, responsável pelo recapeamento de vias públicas após </w:t>
      </w:r>
      <w:r w:rsidRPr="0060159B" w:rsidR="0060159B">
        <w:rPr>
          <w:rFonts w:ascii="Arial" w:hAnsi="Arial" w:cs="Arial"/>
          <w:sz w:val="24"/>
          <w:szCs w:val="21"/>
        </w:rPr>
        <w:t>reparos</w:t>
      </w:r>
      <w:r w:rsidRPr="0060159B" w:rsidR="00933CD8">
        <w:rPr>
          <w:rFonts w:ascii="Arial" w:hAnsi="Arial" w:cs="Arial"/>
          <w:sz w:val="24"/>
          <w:szCs w:val="21"/>
        </w:rPr>
        <w:t xml:space="preserve"> da autarquia </w:t>
      </w:r>
      <w:r w:rsidRPr="0060159B" w:rsidR="0060159B">
        <w:rPr>
          <w:rFonts w:ascii="Arial" w:hAnsi="Arial" w:cs="Arial"/>
          <w:sz w:val="24"/>
          <w:szCs w:val="21"/>
        </w:rPr>
        <w:t>em</w:t>
      </w: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 w:rsidR="00933CD8">
        <w:rPr>
          <w:rFonts w:ascii="Arial" w:hAnsi="Arial" w:cs="Arial"/>
          <w:sz w:val="24"/>
          <w:szCs w:val="21"/>
        </w:rPr>
        <w:t>rede de água e esgoto</w:t>
      </w:r>
      <w:r w:rsidRPr="0060159B">
        <w:rPr>
          <w:rFonts w:ascii="Arial" w:hAnsi="Arial" w:cs="Arial"/>
          <w:sz w:val="24"/>
          <w:szCs w:val="21"/>
        </w:rPr>
        <w:t>;</w:t>
      </w:r>
    </w:p>
    <w:p w:rsidR="00D47B2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D47B2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>
        <w:rPr>
          <w:rFonts w:ascii="Arial" w:hAnsi="Arial" w:cs="Arial"/>
          <w:b/>
          <w:sz w:val="24"/>
          <w:szCs w:val="21"/>
        </w:rPr>
        <w:t>CONSIDERANDO</w:t>
      </w:r>
      <w:r w:rsidRPr="0060159B" w:rsidR="0060159B">
        <w:rPr>
          <w:rFonts w:ascii="Arial" w:hAnsi="Arial" w:cs="Arial"/>
          <w:sz w:val="24"/>
          <w:szCs w:val="21"/>
        </w:rPr>
        <w:t xml:space="preserve"> que</w:t>
      </w:r>
      <w:r w:rsidRPr="0060159B" w:rsidR="00933CD8">
        <w:rPr>
          <w:rFonts w:ascii="Arial" w:hAnsi="Arial" w:cs="Arial"/>
          <w:sz w:val="24"/>
          <w:szCs w:val="21"/>
        </w:rPr>
        <w:t xml:space="preserve"> conforme casos relatados, em alguns locais o asfalto vem afundando e em outros há demora de meses para realização do recapeamento</w:t>
      </w:r>
      <w:r w:rsidRPr="0060159B" w:rsidR="006A79A7">
        <w:rPr>
          <w:rFonts w:ascii="Arial" w:hAnsi="Arial" w:cs="Arial"/>
          <w:sz w:val="24"/>
          <w:szCs w:val="21"/>
        </w:rPr>
        <w:t>;</w:t>
      </w:r>
      <w:r w:rsidRPr="0060159B">
        <w:rPr>
          <w:rFonts w:ascii="Arial" w:hAnsi="Arial" w:cs="Arial"/>
          <w:sz w:val="24"/>
          <w:szCs w:val="21"/>
        </w:rPr>
        <w:t xml:space="preserve"> </w:t>
      </w:r>
    </w:p>
    <w:p w:rsidR="00D47B2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4B6F69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CONSIDERANDO</w:t>
      </w: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>
        <w:rPr>
          <w:rFonts w:ascii="Arial" w:hAnsi="Arial" w:cs="Arial"/>
          <w:sz w:val="24"/>
          <w:szCs w:val="21"/>
        </w:rPr>
        <w:t xml:space="preserve">que </w:t>
      </w:r>
      <w:r w:rsidRPr="0060159B" w:rsidR="006A79A7">
        <w:rPr>
          <w:rFonts w:ascii="Arial" w:hAnsi="Arial" w:cs="Arial"/>
          <w:sz w:val="24"/>
          <w:szCs w:val="21"/>
        </w:rPr>
        <w:t>é preciso</w:t>
      </w:r>
      <w:r w:rsidRPr="0060159B" w:rsidR="00933CD8">
        <w:rPr>
          <w:rFonts w:ascii="Arial" w:hAnsi="Arial" w:cs="Arial"/>
          <w:sz w:val="24"/>
          <w:szCs w:val="21"/>
        </w:rPr>
        <w:t xml:space="preserve"> verificar se a empresa terceirizada está cumprindo o ora firmado em contrato, tanto no quesito mão de obra, material e equipamentos utilizados e tempo máximo para execução do serviço</w:t>
      </w:r>
      <w:r w:rsidRPr="0060159B">
        <w:rPr>
          <w:rFonts w:ascii="Arial" w:hAnsi="Arial" w:cs="Arial"/>
          <w:sz w:val="24"/>
          <w:szCs w:val="21"/>
        </w:rPr>
        <w:t>;</w:t>
      </w:r>
    </w:p>
    <w:p w:rsidR="006A79A7" w:rsidRPr="0060159B" w:rsidP="00FF3852">
      <w:pPr>
        <w:ind w:firstLine="1440"/>
        <w:jc w:val="both"/>
        <w:rPr>
          <w:rFonts w:ascii="Arial" w:hAnsi="Arial" w:cs="Arial"/>
          <w:b/>
          <w:sz w:val="24"/>
          <w:szCs w:val="21"/>
        </w:rPr>
      </w:pPr>
    </w:p>
    <w:p w:rsidR="00FF3852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REQUEIRO</w:t>
      </w:r>
      <w:r w:rsidRPr="0060159B">
        <w:rPr>
          <w:rFonts w:ascii="Arial" w:hAnsi="Arial" w:cs="Arial"/>
          <w:sz w:val="24"/>
          <w:szCs w:val="21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0159B">
        <w:rPr>
          <w:rFonts w:ascii="Arial" w:hAnsi="Arial" w:cs="Arial"/>
          <w:bCs/>
          <w:sz w:val="24"/>
          <w:szCs w:val="21"/>
        </w:rPr>
        <w:t>:</w:t>
      </w:r>
      <w:r w:rsidRPr="0060159B">
        <w:rPr>
          <w:rFonts w:ascii="Arial" w:hAnsi="Arial" w:cs="Arial"/>
          <w:sz w:val="24"/>
          <w:szCs w:val="21"/>
        </w:rPr>
        <w:t xml:space="preserve"> </w:t>
      </w:r>
    </w:p>
    <w:p w:rsidR="00FF3852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2C204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1º</w:t>
      </w:r>
      <w:r w:rsidRPr="0060159B">
        <w:rPr>
          <w:rFonts w:ascii="Arial" w:hAnsi="Arial" w:cs="Arial"/>
          <w:b/>
          <w:sz w:val="24"/>
          <w:szCs w:val="21"/>
        </w:rPr>
        <w:t>)</w:t>
      </w: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 w:rsidR="00933CD8">
        <w:rPr>
          <w:rFonts w:ascii="Arial" w:hAnsi="Arial" w:cs="Arial"/>
          <w:sz w:val="24"/>
          <w:szCs w:val="21"/>
        </w:rPr>
        <w:t>Qual</w:t>
      </w:r>
      <w:r w:rsidRPr="0060159B" w:rsidR="00933CD8">
        <w:rPr>
          <w:rFonts w:ascii="Arial" w:hAnsi="Arial" w:cs="Arial"/>
          <w:sz w:val="24"/>
          <w:szCs w:val="21"/>
        </w:rPr>
        <w:t xml:space="preserve"> é o nome da empresa </w:t>
      </w:r>
      <w:r w:rsidRPr="0060159B" w:rsidR="0060159B">
        <w:rPr>
          <w:rFonts w:ascii="Arial" w:hAnsi="Arial" w:cs="Arial"/>
          <w:sz w:val="24"/>
          <w:szCs w:val="21"/>
        </w:rPr>
        <w:t>terceirizada à serviço do</w:t>
      </w:r>
      <w:r w:rsidRPr="0060159B" w:rsidR="00933CD8">
        <w:rPr>
          <w:rFonts w:ascii="Arial" w:hAnsi="Arial" w:cs="Arial"/>
          <w:sz w:val="24"/>
          <w:szCs w:val="21"/>
        </w:rPr>
        <w:t xml:space="preserve"> DAE, responsável pela execução de recapeamento de vias públicas após intervenções </w:t>
      </w:r>
      <w:r w:rsidRPr="0060159B" w:rsidR="0060159B">
        <w:rPr>
          <w:rFonts w:ascii="Arial" w:hAnsi="Arial" w:cs="Arial"/>
          <w:sz w:val="24"/>
          <w:szCs w:val="21"/>
        </w:rPr>
        <w:t>do DAE para</w:t>
      </w:r>
      <w:r w:rsidRPr="0060159B" w:rsidR="00933CD8">
        <w:rPr>
          <w:rFonts w:ascii="Arial" w:hAnsi="Arial" w:cs="Arial"/>
          <w:sz w:val="24"/>
          <w:szCs w:val="21"/>
        </w:rPr>
        <w:t xml:space="preserve"> reparos em rede de água e esgoto no município? Qual é a data de assinatura </w:t>
      </w:r>
      <w:r w:rsidRPr="0060159B" w:rsidR="00C74153">
        <w:rPr>
          <w:rFonts w:ascii="Arial" w:hAnsi="Arial" w:cs="Arial"/>
          <w:sz w:val="24"/>
          <w:szCs w:val="21"/>
        </w:rPr>
        <w:t xml:space="preserve">original </w:t>
      </w:r>
      <w:r w:rsidRPr="0060159B" w:rsidR="00933CD8">
        <w:rPr>
          <w:rFonts w:ascii="Arial" w:hAnsi="Arial" w:cs="Arial"/>
          <w:sz w:val="24"/>
          <w:szCs w:val="21"/>
        </w:rPr>
        <w:t>do contrato,</w:t>
      </w:r>
      <w:r w:rsidRPr="0060159B" w:rsidR="00C74153">
        <w:rPr>
          <w:rFonts w:ascii="Arial" w:hAnsi="Arial" w:cs="Arial"/>
          <w:sz w:val="24"/>
          <w:szCs w:val="21"/>
        </w:rPr>
        <w:t xml:space="preserve"> quantos aditamentos houveram e qual é o atual valor pago a empresa mensalmente?</w:t>
      </w:r>
    </w:p>
    <w:p w:rsidR="002C2045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2</w:t>
      </w:r>
      <w:r w:rsidRPr="0060159B" w:rsidR="00FF3852">
        <w:rPr>
          <w:rFonts w:ascii="Arial" w:hAnsi="Arial" w:cs="Arial"/>
          <w:b/>
          <w:sz w:val="24"/>
          <w:szCs w:val="21"/>
        </w:rPr>
        <w:t>º</w:t>
      </w:r>
      <w:r w:rsidRPr="0060159B" w:rsidR="00FF3852">
        <w:rPr>
          <w:rFonts w:ascii="Arial" w:hAnsi="Arial" w:cs="Arial"/>
          <w:b/>
          <w:sz w:val="24"/>
          <w:szCs w:val="21"/>
        </w:rPr>
        <w:t>)</w:t>
      </w:r>
      <w:r w:rsidRPr="0060159B" w:rsidR="00FF3852">
        <w:rPr>
          <w:rFonts w:ascii="Arial" w:hAnsi="Arial" w:cs="Arial"/>
          <w:sz w:val="24"/>
          <w:szCs w:val="21"/>
        </w:rPr>
        <w:t xml:space="preserve"> </w:t>
      </w:r>
      <w:r w:rsidRPr="0060159B">
        <w:rPr>
          <w:rFonts w:ascii="Arial" w:hAnsi="Arial" w:cs="Arial"/>
          <w:sz w:val="24"/>
          <w:szCs w:val="21"/>
        </w:rPr>
        <w:t>Conforme</w:t>
      </w:r>
      <w:r w:rsidRPr="0060159B">
        <w:rPr>
          <w:rFonts w:ascii="Arial" w:hAnsi="Arial" w:cs="Arial"/>
          <w:sz w:val="24"/>
          <w:szCs w:val="21"/>
        </w:rPr>
        <w:t xml:space="preserve"> itens do contrato, o asfalto a ser utilizado é a denominada massa quente utilizada ou é massa fria?</w:t>
      </w: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6A79A7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3º)</w:t>
      </w: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 w:rsidR="00C74153">
        <w:rPr>
          <w:rFonts w:ascii="Arial" w:hAnsi="Arial" w:cs="Arial"/>
          <w:sz w:val="24"/>
          <w:szCs w:val="21"/>
        </w:rPr>
        <w:t>A prefeitura possui responsável técnico que acompanhamento e conferência do serviço executado e se o mesmo está dentro do objetivo ora firmado em contrato</w:t>
      </w:r>
      <w:r w:rsidRPr="0060159B" w:rsidR="00591564">
        <w:rPr>
          <w:rFonts w:ascii="Arial" w:hAnsi="Arial" w:cs="Arial"/>
          <w:sz w:val="24"/>
          <w:szCs w:val="21"/>
        </w:rPr>
        <w:t>?</w:t>
      </w:r>
      <w:r w:rsidRPr="0060159B" w:rsidR="00C74153">
        <w:rPr>
          <w:rFonts w:ascii="Arial" w:hAnsi="Arial" w:cs="Arial"/>
          <w:sz w:val="24"/>
          <w:szCs w:val="21"/>
        </w:rPr>
        <w:t xml:space="preserve"> Qual o nome do responsável e respectivo cargo dentro </w:t>
      </w:r>
      <w:r w:rsidRPr="0060159B" w:rsidR="00C74153">
        <w:rPr>
          <w:rFonts w:ascii="Arial" w:hAnsi="Arial" w:cs="Arial"/>
          <w:sz w:val="24"/>
          <w:szCs w:val="21"/>
        </w:rPr>
        <w:t>da autarquia?</w:t>
      </w:r>
      <w:r w:rsidRPr="0060159B" w:rsidR="0060159B">
        <w:rPr>
          <w:rFonts w:ascii="Arial" w:hAnsi="Arial" w:cs="Arial"/>
          <w:sz w:val="24"/>
          <w:szCs w:val="21"/>
        </w:rPr>
        <w:t xml:space="preserve"> É feito relatório por este servidor sobre o cumprimento do contrato e qualidade da execução dos serviços?</w:t>
      </w:r>
    </w:p>
    <w:p w:rsidR="006A79A7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EE7E7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4</w:t>
      </w:r>
      <w:r w:rsidRPr="0060159B" w:rsidR="000647D5">
        <w:rPr>
          <w:rFonts w:ascii="Arial" w:hAnsi="Arial" w:cs="Arial"/>
          <w:b/>
          <w:sz w:val="24"/>
          <w:szCs w:val="21"/>
        </w:rPr>
        <w:t>º</w:t>
      </w:r>
      <w:r w:rsidRPr="0060159B" w:rsidR="000647D5">
        <w:rPr>
          <w:rFonts w:ascii="Arial" w:hAnsi="Arial" w:cs="Arial"/>
          <w:b/>
          <w:sz w:val="24"/>
          <w:szCs w:val="21"/>
        </w:rPr>
        <w:t>)</w:t>
      </w:r>
      <w:r w:rsidRPr="0060159B" w:rsidR="000647D5">
        <w:rPr>
          <w:rFonts w:ascii="Arial" w:hAnsi="Arial" w:cs="Arial"/>
          <w:sz w:val="24"/>
          <w:szCs w:val="21"/>
        </w:rPr>
        <w:t xml:space="preserve"> </w:t>
      </w:r>
      <w:r w:rsidRPr="0060159B" w:rsidR="00C74153">
        <w:rPr>
          <w:rFonts w:ascii="Arial" w:hAnsi="Arial" w:cs="Arial"/>
          <w:sz w:val="24"/>
          <w:szCs w:val="21"/>
        </w:rPr>
        <w:t>Em</w:t>
      </w:r>
      <w:r w:rsidRPr="0060159B" w:rsidR="00C74153">
        <w:rPr>
          <w:rFonts w:ascii="Arial" w:hAnsi="Arial" w:cs="Arial"/>
          <w:sz w:val="24"/>
          <w:szCs w:val="21"/>
        </w:rPr>
        <w:t xml:space="preserve"> casos onde é identificado irregularidades no serviço em desacordo com o contrato, é aberta ordem de serviço para que se refaça o serviço? Caso positivo, </w:t>
      </w:r>
      <w:r w:rsidRPr="0060159B" w:rsidR="0060159B">
        <w:rPr>
          <w:rFonts w:ascii="Arial" w:hAnsi="Arial" w:cs="Arial"/>
          <w:sz w:val="24"/>
          <w:szCs w:val="21"/>
        </w:rPr>
        <w:t xml:space="preserve">como é feito este procedimento e </w:t>
      </w:r>
      <w:r w:rsidRPr="0060159B" w:rsidR="00C74153">
        <w:rPr>
          <w:rFonts w:ascii="Arial" w:hAnsi="Arial" w:cs="Arial"/>
          <w:sz w:val="24"/>
          <w:szCs w:val="21"/>
        </w:rPr>
        <w:t xml:space="preserve">quantas </w:t>
      </w:r>
      <w:r w:rsidRPr="0060159B" w:rsidR="0060159B">
        <w:rPr>
          <w:rFonts w:ascii="Arial" w:hAnsi="Arial" w:cs="Arial"/>
          <w:sz w:val="24"/>
          <w:szCs w:val="21"/>
        </w:rPr>
        <w:t>OS’s</w:t>
      </w:r>
      <w:r w:rsidRPr="0060159B" w:rsidR="0060159B">
        <w:rPr>
          <w:rFonts w:ascii="Arial" w:hAnsi="Arial" w:cs="Arial"/>
          <w:sz w:val="24"/>
          <w:szCs w:val="21"/>
        </w:rPr>
        <w:t xml:space="preserve"> </w:t>
      </w:r>
      <w:r w:rsidRPr="0060159B" w:rsidR="00C74153">
        <w:rPr>
          <w:rFonts w:ascii="Arial" w:hAnsi="Arial" w:cs="Arial"/>
          <w:sz w:val="24"/>
          <w:szCs w:val="21"/>
        </w:rPr>
        <w:t>foram abertas desde a vigência do contrato?</w:t>
      </w: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5</w:t>
      </w:r>
      <w:r w:rsidRPr="0060159B">
        <w:rPr>
          <w:rFonts w:ascii="Arial" w:hAnsi="Arial" w:cs="Arial"/>
          <w:b/>
          <w:sz w:val="24"/>
          <w:szCs w:val="21"/>
        </w:rPr>
        <w:t>º</w:t>
      </w:r>
      <w:r w:rsidRPr="0060159B">
        <w:rPr>
          <w:rFonts w:ascii="Arial" w:hAnsi="Arial" w:cs="Arial"/>
          <w:b/>
          <w:sz w:val="24"/>
          <w:szCs w:val="21"/>
        </w:rPr>
        <w:t>)</w:t>
      </w: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>
        <w:rPr>
          <w:rFonts w:ascii="Arial" w:hAnsi="Arial" w:cs="Arial"/>
          <w:sz w:val="24"/>
          <w:szCs w:val="21"/>
        </w:rPr>
        <w:t>Caso</w:t>
      </w:r>
      <w:r w:rsidRPr="0060159B">
        <w:rPr>
          <w:rFonts w:ascii="Arial" w:hAnsi="Arial" w:cs="Arial"/>
          <w:sz w:val="24"/>
          <w:szCs w:val="21"/>
        </w:rPr>
        <w:t xml:space="preserve"> a resposta do item 4º discorra sobre a não abertura de chamado para que seja refeito o trabalho, informar as razões contratuais, técnicas, administrativas, jurídicas ou políticas que impeçam o mesmo.</w:t>
      </w: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6</w:t>
      </w:r>
      <w:r w:rsidRPr="0060159B">
        <w:rPr>
          <w:rFonts w:ascii="Arial" w:hAnsi="Arial" w:cs="Arial"/>
          <w:b/>
          <w:sz w:val="24"/>
          <w:szCs w:val="21"/>
        </w:rPr>
        <w:t>º</w:t>
      </w:r>
      <w:r w:rsidRPr="0060159B">
        <w:rPr>
          <w:rFonts w:ascii="Arial" w:hAnsi="Arial" w:cs="Arial"/>
          <w:b/>
          <w:sz w:val="24"/>
          <w:szCs w:val="21"/>
        </w:rPr>
        <w:t>)</w:t>
      </w:r>
      <w:r w:rsidRPr="0060159B">
        <w:rPr>
          <w:rFonts w:ascii="Arial" w:hAnsi="Arial" w:cs="Arial"/>
          <w:sz w:val="24"/>
          <w:szCs w:val="21"/>
        </w:rPr>
        <w:t xml:space="preserve"> </w:t>
      </w:r>
      <w:r w:rsidRPr="0060159B">
        <w:rPr>
          <w:rFonts w:ascii="Arial" w:hAnsi="Arial" w:cs="Arial"/>
          <w:sz w:val="24"/>
          <w:szCs w:val="21"/>
        </w:rPr>
        <w:t>Quantos</w:t>
      </w:r>
      <w:r w:rsidRPr="0060159B">
        <w:rPr>
          <w:rFonts w:ascii="Arial" w:hAnsi="Arial" w:cs="Arial"/>
          <w:sz w:val="24"/>
          <w:szCs w:val="21"/>
        </w:rPr>
        <w:t xml:space="preserve"> protocolos de reclamação foram abertos no DAE sobre o assunto, ora objeto deste requerimento, desde a vigência do contrato com a aludida empresa terceirizada? </w:t>
      </w:r>
    </w:p>
    <w:p w:rsidR="00C74153" w:rsidRPr="0060159B" w:rsidP="00FF3852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FF3852" w:rsidRPr="0060159B" w:rsidP="00EE7E73">
      <w:pPr>
        <w:tabs>
          <w:tab w:val="left" w:pos="7470"/>
        </w:tabs>
        <w:ind w:firstLine="1440"/>
        <w:outlineLvl w:val="0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sz w:val="24"/>
          <w:szCs w:val="21"/>
        </w:rPr>
        <w:t>P</w:t>
      </w:r>
      <w:r w:rsidRPr="0060159B">
        <w:rPr>
          <w:rFonts w:ascii="Arial" w:hAnsi="Arial" w:cs="Arial"/>
          <w:sz w:val="24"/>
          <w:szCs w:val="21"/>
        </w:rPr>
        <w:t xml:space="preserve">lenário “Dr. Tancredo Neves”, em </w:t>
      </w:r>
      <w:r w:rsidR="0060159B">
        <w:rPr>
          <w:rFonts w:ascii="Arial" w:hAnsi="Arial" w:cs="Arial"/>
          <w:sz w:val="24"/>
          <w:szCs w:val="21"/>
        </w:rPr>
        <w:t>20</w:t>
      </w:r>
      <w:r w:rsidRPr="0060159B">
        <w:rPr>
          <w:rFonts w:ascii="Arial" w:hAnsi="Arial" w:cs="Arial"/>
          <w:sz w:val="24"/>
          <w:szCs w:val="21"/>
        </w:rPr>
        <w:t xml:space="preserve"> de </w:t>
      </w:r>
      <w:r w:rsidRPr="0060159B" w:rsidR="00EE7E73">
        <w:rPr>
          <w:rFonts w:ascii="Arial" w:hAnsi="Arial" w:cs="Arial"/>
          <w:sz w:val="24"/>
          <w:szCs w:val="21"/>
        </w:rPr>
        <w:t>abril</w:t>
      </w:r>
      <w:r w:rsidRPr="0060159B" w:rsidR="00131D35">
        <w:rPr>
          <w:rFonts w:ascii="Arial" w:hAnsi="Arial" w:cs="Arial"/>
          <w:sz w:val="24"/>
          <w:szCs w:val="21"/>
        </w:rPr>
        <w:t xml:space="preserve"> </w:t>
      </w:r>
      <w:r w:rsidRPr="0060159B">
        <w:rPr>
          <w:rFonts w:ascii="Arial" w:hAnsi="Arial" w:cs="Arial"/>
          <w:sz w:val="24"/>
          <w:szCs w:val="21"/>
        </w:rPr>
        <w:t>de 2.0</w:t>
      </w:r>
      <w:r w:rsidRPr="0060159B" w:rsidR="002C2045">
        <w:rPr>
          <w:rFonts w:ascii="Arial" w:hAnsi="Arial" w:cs="Arial"/>
          <w:sz w:val="24"/>
          <w:szCs w:val="21"/>
        </w:rPr>
        <w:t>2</w:t>
      </w:r>
      <w:r w:rsidRPr="0060159B" w:rsidR="00EE7E73">
        <w:rPr>
          <w:rFonts w:ascii="Arial" w:hAnsi="Arial" w:cs="Arial"/>
          <w:sz w:val="24"/>
          <w:szCs w:val="21"/>
        </w:rPr>
        <w:t>1</w:t>
      </w:r>
      <w:r w:rsidRPr="0060159B">
        <w:rPr>
          <w:rFonts w:ascii="Arial" w:hAnsi="Arial" w:cs="Arial"/>
          <w:sz w:val="24"/>
          <w:szCs w:val="21"/>
        </w:rPr>
        <w:t>.</w:t>
      </w:r>
      <w:r w:rsidRPr="0060159B" w:rsidR="00EE7E73">
        <w:rPr>
          <w:rFonts w:ascii="Arial" w:hAnsi="Arial" w:cs="Arial"/>
          <w:sz w:val="24"/>
          <w:szCs w:val="21"/>
        </w:rPr>
        <w:tab/>
      </w:r>
    </w:p>
    <w:p w:rsidR="00EE7E73" w:rsidRPr="0060159B" w:rsidP="00EE7E73">
      <w:pPr>
        <w:tabs>
          <w:tab w:val="left" w:pos="7470"/>
        </w:tabs>
        <w:ind w:firstLine="1440"/>
        <w:outlineLvl w:val="0"/>
        <w:rPr>
          <w:rFonts w:ascii="Arial" w:hAnsi="Arial" w:cs="Arial"/>
          <w:sz w:val="24"/>
          <w:szCs w:val="21"/>
        </w:rPr>
      </w:pPr>
    </w:p>
    <w:p w:rsidR="00FF3852" w:rsidRPr="0060159B" w:rsidP="00FF3852">
      <w:pPr>
        <w:ind w:firstLine="1440"/>
        <w:rPr>
          <w:rFonts w:ascii="Arial" w:hAnsi="Arial" w:cs="Arial"/>
          <w:sz w:val="24"/>
          <w:szCs w:val="21"/>
        </w:rPr>
      </w:pPr>
    </w:p>
    <w:p w:rsidR="002C2045" w:rsidRPr="0060159B" w:rsidP="00FF3852">
      <w:pPr>
        <w:jc w:val="center"/>
        <w:outlineLvl w:val="0"/>
        <w:rPr>
          <w:rFonts w:ascii="Arial" w:hAnsi="Arial" w:cs="Arial"/>
          <w:b/>
          <w:sz w:val="24"/>
          <w:szCs w:val="21"/>
        </w:rPr>
      </w:pPr>
      <w:r w:rsidRPr="0060159B">
        <w:rPr>
          <w:rFonts w:ascii="Arial" w:hAnsi="Arial" w:cs="Arial"/>
          <w:b/>
          <w:sz w:val="24"/>
          <w:szCs w:val="21"/>
        </w:rPr>
        <w:t>ARNALDO ALVES</w:t>
      </w:r>
    </w:p>
    <w:p w:rsidR="00FF3852" w:rsidRPr="0060159B" w:rsidP="00FF3852">
      <w:pPr>
        <w:ind w:firstLine="120"/>
        <w:jc w:val="center"/>
        <w:outlineLvl w:val="0"/>
        <w:rPr>
          <w:rFonts w:ascii="Arial" w:hAnsi="Arial" w:cs="Arial"/>
          <w:sz w:val="24"/>
          <w:szCs w:val="21"/>
        </w:rPr>
      </w:pPr>
      <w:r w:rsidRPr="0060159B">
        <w:rPr>
          <w:rFonts w:ascii="Arial" w:hAnsi="Arial" w:cs="Arial"/>
          <w:sz w:val="24"/>
          <w:szCs w:val="21"/>
        </w:rPr>
        <w:t>-</w:t>
      </w:r>
      <w:r w:rsidRPr="0060159B">
        <w:rPr>
          <w:rFonts w:ascii="Arial" w:hAnsi="Arial" w:cs="Arial"/>
          <w:sz w:val="24"/>
          <w:szCs w:val="21"/>
        </w:rPr>
        <w:t>vereador</w:t>
      </w:r>
      <w:r w:rsidRPr="0060159B">
        <w:rPr>
          <w:rFonts w:ascii="Arial" w:hAnsi="Arial" w:cs="Arial"/>
          <w:sz w:val="24"/>
          <w:szCs w:val="21"/>
        </w:rPr>
        <w:t>-</w:t>
      </w:r>
      <w:bookmarkStart w:id="0" w:name="_GoBack"/>
      <w:bookmarkEnd w:id="0"/>
    </w:p>
    <w:p w:rsidR="009F196D" w:rsidRPr="0060159B" w:rsidP="00CF7F49">
      <w:pPr>
        <w:rPr>
          <w:rFonts w:ascii="Bookman Old Style" w:hAnsi="Bookman Old Style"/>
          <w:sz w:val="24"/>
          <w:szCs w:val="21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7D5"/>
    <w:rsid w:val="00131D35"/>
    <w:rsid w:val="001B478A"/>
    <w:rsid w:val="001D1394"/>
    <w:rsid w:val="002C2045"/>
    <w:rsid w:val="0033648A"/>
    <w:rsid w:val="00373483"/>
    <w:rsid w:val="003D3AA8"/>
    <w:rsid w:val="00454EAC"/>
    <w:rsid w:val="0049057E"/>
    <w:rsid w:val="004B57DB"/>
    <w:rsid w:val="004B6F69"/>
    <w:rsid w:val="004C67DE"/>
    <w:rsid w:val="0053570E"/>
    <w:rsid w:val="00563260"/>
    <w:rsid w:val="00591564"/>
    <w:rsid w:val="0060159B"/>
    <w:rsid w:val="006A79A7"/>
    <w:rsid w:val="00705ABB"/>
    <w:rsid w:val="00794C4F"/>
    <w:rsid w:val="007B1241"/>
    <w:rsid w:val="00933CD8"/>
    <w:rsid w:val="0095261D"/>
    <w:rsid w:val="009607C1"/>
    <w:rsid w:val="009F00F1"/>
    <w:rsid w:val="009F196D"/>
    <w:rsid w:val="00A71CAF"/>
    <w:rsid w:val="00A9035B"/>
    <w:rsid w:val="00AE702A"/>
    <w:rsid w:val="00C517D8"/>
    <w:rsid w:val="00C74153"/>
    <w:rsid w:val="00C931F1"/>
    <w:rsid w:val="00CD613B"/>
    <w:rsid w:val="00CF7F49"/>
    <w:rsid w:val="00D26CB3"/>
    <w:rsid w:val="00D47B25"/>
    <w:rsid w:val="00E903BB"/>
    <w:rsid w:val="00EB0822"/>
    <w:rsid w:val="00EB7D7D"/>
    <w:rsid w:val="00EE7983"/>
    <w:rsid w:val="00EE7E73"/>
    <w:rsid w:val="00F16623"/>
    <w:rsid w:val="00F6009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99AAFB8-517C-4AF6-B4D2-FD6735BF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6</cp:revision>
  <cp:lastPrinted>2013-01-24T12:50:00Z</cp:lastPrinted>
  <dcterms:created xsi:type="dcterms:W3CDTF">2020-04-23T20:09:00Z</dcterms:created>
  <dcterms:modified xsi:type="dcterms:W3CDTF">2021-04-20T19:30:00Z</dcterms:modified>
</cp:coreProperties>
</file>