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36FC14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8D4E0D">
        <w:rPr>
          <w:rFonts w:ascii="Arial" w:hAnsi="Arial" w:cs="Arial"/>
          <w:sz w:val="24"/>
          <w:szCs w:val="24"/>
        </w:rPr>
        <w:t xml:space="preserve">nas Ruas do Loteamento </w:t>
      </w:r>
      <w:r w:rsidR="008D4E0D">
        <w:rPr>
          <w:rFonts w:ascii="Arial" w:hAnsi="Arial" w:cs="Arial"/>
          <w:sz w:val="24"/>
          <w:szCs w:val="24"/>
        </w:rPr>
        <w:t>Hélico</w:t>
      </w:r>
      <w:r w:rsidR="008D4E0D">
        <w:rPr>
          <w:rFonts w:ascii="Arial" w:hAnsi="Arial" w:cs="Arial"/>
          <w:sz w:val="24"/>
          <w:szCs w:val="24"/>
        </w:rPr>
        <w:t xml:space="preserve">, atrás da Parada da Linguiça, Chácaras de Recreio </w:t>
      </w:r>
      <w:r w:rsidR="008D4E0D">
        <w:rPr>
          <w:rFonts w:ascii="Arial" w:hAnsi="Arial" w:cs="Arial"/>
          <w:sz w:val="24"/>
          <w:szCs w:val="24"/>
        </w:rPr>
        <w:t>Hélico</w:t>
      </w:r>
      <w:r w:rsidR="008D4E0D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53CD4FF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D4E0D">
        <w:rPr>
          <w:rFonts w:ascii="Arial" w:hAnsi="Arial" w:cs="Arial"/>
          <w:sz w:val="24"/>
          <w:szCs w:val="24"/>
        </w:rPr>
        <w:t xml:space="preserve"> manutenção nas Ruas do Loteamento </w:t>
      </w:r>
      <w:r w:rsidR="008D4E0D">
        <w:rPr>
          <w:rFonts w:ascii="Arial" w:hAnsi="Arial" w:cs="Arial"/>
          <w:sz w:val="24"/>
          <w:szCs w:val="24"/>
        </w:rPr>
        <w:t>Hélico</w:t>
      </w:r>
      <w:r w:rsidR="008D4E0D">
        <w:rPr>
          <w:rFonts w:ascii="Arial" w:hAnsi="Arial" w:cs="Arial"/>
          <w:sz w:val="24"/>
          <w:szCs w:val="24"/>
        </w:rPr>
        <w:t xml:space="preserve">, atrás da Parada da Linguiça, Chácaras de Recreio </w:t>
      </w:r>
      <w:r w:rsidR="008D4E0D">
        <w:rPr>
          <w:rFonts w:ascii="Arial" w:hAnsi="Arial" w:cs="Arial"/>
          <w:sz w:val="24"/>
          <w:szCs w:val="24"/>
        </w:rPr>
        <w:t>Hélico</w:t>
      </w:r>
      <w:r w:rsidR="009F696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4F4E0C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D4E0D">
        <w:rPr>
          <w:rFonts w:ascii="Arial" w:hAnsi="Arial" w:cs="Arial"/>
          <w:sz w:val="24"/>
          <w:szCs w:val="24"/>
        </w:rPr>
        <w:t>13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D4E0D">
        <w:rPr>
          <w:rFonts w:ascii="Arial" w:hAnsi="Arial" w:cs="Arial"/>
          <w:sz w:val="24"/>
          <w:szCs w:val="24"/>
        </w:rPr>
        <w:t>abril</w:t>
      </w:r>
      <w:r w:rsidR="00F5377A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9175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2793999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66576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37614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3332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8D4E0D"/>
    <w:rsid w:val="00927D95"/>
    <w:rsid w:val="009464BE"/>
    <w:rsid w:val="009A4051"/>
    <w:rsid w:val="009A4DF9"/>
    <w:rsid w:val="009A701D"/>
    <w:rsid w:val="009E0548"/>
    <w:rsid w:val="009F196D"/>
    <w:rsid w:val="009F696A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377A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A4A6-945E-4D0F-BD76-38E4D114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2021-04-13T11:19:00Z</dcterms:created>
  <dcterms:modified xsi:type="dcterms:W3CDTF">2021-04-16T13:21:00Z</dcterms:modified>
</cp:coreProperties>
</file>