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1390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277C2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seja </w:t>
      </w:r>
      <w:r w:rsidRPr="007277C2" w:rsidR="009B7D1C">
        <w:rPr>
          <w:rFonts w:asciiTheme="minorHAnsi" w:hAnsiTheme="minorHAnsi" w:cstheme="minorHAnsi"/>
          <w:b/>
          <w:sz w:val="24"/>
          <w:szCs w:val="24"/>
          <w:u w:val="single"/>
        </w:rPr>
        <w:t>refeita a pintura da sinalização de solo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de frente a Igreja do Evangelho Quadrangular, localizada na Rua Curitiba, </w:t>
      </w:r>
      <w:r w:rsidRPr="007277C2" w:rsidR="007277C2">
        <w:rPr>
          <w:rFonts w:asciiTheme="minorHAnsi" w:hAnsiTheme="minorHAnsi" w:cstheme="minorHAnsi"/>
          <w:sz w:val="24"/>
          <w:szCs w:val="24"/>
        </w:rPr>
        <w:t xml:space="preserve">n. </w:t>
      </w:r>
      <w:r w:rsidRPr="007277C2" w:rsidR="009B7D1C">
        <w:rPr>
          <w:rFonts w:asciiTheme="minorHAnsi" w:hAnsiTheme="minorHAnsi" w:cstheme="minorHAnsi"/>
          <w:sz w:val="24"/>
          <w:szCs w:val="24"/>
        </w:rPr>
        <w:t>549</w:t>
      </w:r>
      <w:r w:rsidRPr="007277C2" w:rsidR="007277C2">
        <w:rPr>
          <w:rFonts w:asciiTheme="minorHAnsi" w:hAnsiTheme="minorHAnsi" w:cstheme="minorHAnsi"/>
          <w:sz w:val="24"/>
          <w:szCs w:val="24"/>
        </w:rPr>
        <w:t>,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7277C2" w:rsidR="007277C2">
        <w:rPr>
          <w:rFonts w:asciiTheme="minorHAnsi" w:hAnsiTheme="minorHAnsi" w:cstheme="minorHAnsi"/>
          <w:sz w:val="24"/>
          <w:szCs w:val="24"/>
        </w:rPr>
        <w:t xml:space="preserve">bairro </w:t>
      </w:r>
      <w:r w:rsidRPr="007277C2" w:rsidR="009B7D1C">
        <w:rPr>
          <w:rFonts w:asciiTheme="minorHAnsi" w:hAnsiTheme="minorHAnsi" w:cstheme="minorHAnsi"/>
          <w:sz w:val="24"/>
          <w:szCs w:val="24"/>
        </w:rPr>
        <w:t>Cidade Nova</w:t>
      </w:r>
      <w:r w:rsidRPr="007277C2" w:rsidR="007277C2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7E1BD0" w:rsidP="007277C2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7277C2" w:rsidR="007277C2">
        <w:rPr>
          <w:rFonts w:asciiTheme="minorHAnsi" w:hAnsiTheme="minorHAnsi" w:cstheme="minorHAnsi"/>
          <w:bCs/>
          <w:sz w:val="24"/>
          <w:szCs w:val="24"/>
          <w:u w:val="single"/>
        </w:rPr>
        <w:t>seja refeita a pintura da sinalização de solo de frente a Igreja do Evangelho Quadrangular, localizada na Rua Curitiba, n. 549, bairro Cidade Nova.</w:t>
      </w:r>
    </w:p>
    <w:p w:rsidR="00EB7D7D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467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5721220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82694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79992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DB32E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2021-04-12T14:10:00Z</dcterms:created>
  <dcterms:modified xsi:type="dcterms:W3CDTF">2021-04-12T14:10:00Z</dcterms:modified>
</cp:coreProperties>
</file>