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0037BB">
      <w:pPr>
        <w:pStyle w:val="Title"/>
        <w:tabs>
          <w:tab w:val="left" w:pos="2268"/>
        </w:tabs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0037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0037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 Excelentíssimo Senhor Prefeito Rafael </w:t>
      </w:r>
      <w:r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 </w:t>
      </w:r>
      <w:r w:rsidR="00634C2B">
        <w:rPr>
          <w:rFonts w:ascii="Arial" w:hAnsi="Arial" w:cs="Arial"/>
          <w:sz w:val="24"/>
          <w:szCs w:val="24"/>
        </w:rPr>
        <w:t xml:space="preserve">que participe da Campanha do Governo Estadual “Vacinação Contra a Fome”, que convida cada pessoa apta a se vacinar contra a Covid-19 a doar um quilo de alimento não perecível nos postos de vacinação.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37BB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0DB" w:rsidP="00634C2B">
      <w:pPr>
        <w:pStyle w:val="Corpo"/>
        <w:rPr>
          <w:rFonts w:ascii="Arial" w:eastAsia="Times New Roman" w:hAnsi="Arial" w:cs="Arial"/>
          <w:szCs w:val="24"/>
          <w:lang w:eastAsia="pt-BR"/>
        </w:rPr>
      </w:pPr>
      <w:r w:rsidRPr="009E50DB">
        <w:rPr>
          <w:rFonts w:ascii="Arial" w:hAnsi="Arial" w:cs="Arial"/>
          <w:b/>
          <w:szCs w:val="24"/>
        </w:rPr>
        <w:t xml:space="preserve">CONSIDERANDO </w:t>
      </w:r>
      <w:r w:rsidR="000037BB">
        <w:rPr>
          <w:rFonts w:ascii="Arial" w:hAnsi="Arial" w:cs="Arial"/>
          <w:szCs w:val="24"/>
        </w:rPr>
        <w:t xml:space="preserve">que </w:t>
      </w:r>
      <w:r w:rsidR="00634C2B">
        <w:rPr>
          <w:rFonts w:ascii="Arial" w:eastAsia="Times New Roman" w:hAnsi="Arial" w:cs="Arial"/>
          <w:szCs w:val="24"/>
          <w:lang w:eastAsia="pt-BR"/>
        </w:rPr>
        <w:t>o objetivo da campanha é beneficiar famílias carentes e com déficit nutricional durante o enfrentamento da pandemia do coronavírus;</w:t>
      </w:r>
    </w:p>
    <w:p w:rsidR="009E50DB" w:rsidP="009E50DB">
      <w:pPr>
        <w:pStyle w:val="Corpo"/>
        <w:rPr>
          <w:rFonts w:ascii="Arial" w:hAnsi="Arial" w:cs="Arial"/>
          <w:szCs w:val="24"/>
        </w:rPr>
      </w:pPr>
      <w:r w:rsidRPr="009E50DB">
        <w:rPr>
          <w:rFonts w:ascii="Arial" w:hAnsi="Arial" w:cs="Arial"/>
          <w:b/>
          <w:szCs w:val="24"/>
        </w:rPr>
        <w:t>CONSIDERANDO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que </w:t>
      </w:r>
      <w:r w:rsidR="00634C2B">
        <w:rPr>
          <w:rFonts w:ascii="Arial" w:hAnsi="Arial" w:cs="Arial"/>
          <w:szCs w:val="24"/>
        </w:rPr>
        <w:t xml:space="preserve">a distribuição dos alimentos será feita pela própria Prefeitura juntamente com o Fundo Social de Solidariedade para as famílias carentes de nosso município; </w:t>
      </w:r>
    </w:p>
    <w:p w:rsidR="00A177EC" w:rsidRPr="00634C2B" w:rsidP="00634C2B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34C2B" w:rsidR="001B015B">
        <w:rPr>
          <w:rFonts w:ascii="Arial" w:hAnsi="Arial" w:cs="Arial"/>
          <w:szCs w:val="24"/>
        </w:rPr>
        <w:t xml:space="preserve">nte o exposto e nos termos do Capítulo IV </w:t>
      </w:r>
      <w:r w:rsidRPr="00634C2B" w:rsidR="00B2282A">
        <w:rPr>
          <w:rFonts w:ascii="Arial" w:hAnsi="Arial" w:cs="Arial"/>
          <w:szCs w:val="24"/>
        </w:rPr>
        <w:t xml:space="preserve">do Título V </w:t>
      </w:r>
      <w:r w:rsidRPr="00634C2B" w:rsidR="001B015B">
        <w:rPr>
          <w:rFonts w:ascii="Arial" w:hAnsi="Arial" w:cs="Arial"/>
          <w:szCs w:val="24"/>
        </w:rPr>
        <w:t xml:space="preserve">do Regimento Interno desta Casa de Leis, </w:t>
      </w:r>
      <w:r w:rsidRPr="00634C2B" w:rsidR="001B015B">
        <w:rPr>
          <w:rFonts w:ascii="Arial" w:hAnsi="Arial" w:cs="Arial"/>
          <w:b/>
          <w:szCs w:val="24"/>
        </w:rPr>
        <w:t>a CÂMARA MUNICIPAL DE SANTA BÁRBARA D’OESTE, ESTADO DE SÃO PAULO</w:t>
      </w:r>
      <w:r w:rsidRPr="00634C2B" w:rsidR="00597CDD">
        <w:rPr>
          <w:rFonts w:ascii="Arial" w:hAnsi="Arial" w:cs="Arial"/>
          <w:szCs w:val="24"/>
        </w:rPr>
        <w:t>, apela ao Excelentíssimo S</w:t>
      </w:r>
      <w:r>
        <w:rPr>
          <w:rFonts w:ascii="Arial" w:hAnsi="Arial" w:cs="Arial"/>
          <w:szCs w:val="24"/>
        </w:rPr>
        <w:t xml:space="preserve">enhor Prefeito Rafael </w:t>
      </w:r>
      <w:r>
        <w:rPr>
          <w:rFonts w:ascii="Arial" w:hAnsi="Arial" w:cs="Arial"/>
          <w:szCs w:val="24"/>
        </w:rPr>
        <w:t>Piovezan</w:t>
      </w:r>
      <w:r>
        <w:rPr>
          <w:rFonts w:ascii="Arial" w:hAnsi="Arial" w:cs="Arial"/>
          <w:szCs w:val="24"/>
        </w:rPr>
        <w:t xml:space="preserve"> que </w:t>
      </w:r>
      <w:r>
        <w:rPr>
          <w:rFonts w:ascii="Arial" w:hAnsi="Arial" w:cs="Arial"/>
          <w:szCs w:val="24"/>
        </w:rPr>
        <w:t>participe da Campanha do Governo Estadual “Vacinação Contra a Fome”, que convida cada pessoa apta a se vacinar contra a Covid-19 a doar um quilo de alimento não pe</w:t>
      </w:r>
      <w:r>
        <w:rPr>
          <w:rFonts w:ascii="Arial" w:hAnsi="Arial" w:cs="Arial"/>
          <w:szCs w:val="24"/>
        </w:rPr>
        <w:t>recível nos postos de vacinação.</w:t>
      </w:r>
      <w:r w:rsidRPr="00634C2B" w:rsidR="009E50DB">
        <w:rPr>
          <w:rFonts w:ascii="Arial" w:hAnsi="Arial" w:cs="Arial"/>
          <w:szCs w:val="24"/>
        </w:rPr>
        <w:t xml:space="preserve">        </w:t>
      </w:r>
    </w:p>
    <w:p w:rsidR="00597CDD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4C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037BB">
        <w:rPr>
          <w:rFonts w:ascii="Arial" w:hAnsi="Arial" w:cs="Arial"/>
          <w:sz w:val="24"/>
          <w:szCs w:val="24"/>
        </w:rPr>
        <w:t>abril</w:t>
      </w:r>
      <w:r w:rsidR="00597CDD">
        <w:rPr>
          <w:rFonts w:ascii="Arial" w:hAnsi="Arial" w:cs="Arial"/>
          <w:sz w:val="24"/>
          <w:szCs w:val="24"/>
        </w:rPr>
        <w:t xml:space="preserve"> de 2021</w:t>
      </w:r>
      <w:r w:rsidR="00634C2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634C2B">
      <w:pPr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597CDD">
        <w:rPr>
          <w:rFonts w:ascii="Arial" w:hAnsi="Arial" w:cs="Arial"/>
          <w:sz w:val="24"/>
          <w:szCs w:val="24"/>
        </w:rPr>
        <w:t xml:space="preserve">                      Vereador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249329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8411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195557434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308963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7BB"/>
    <w:rsid w:val="00017A84"/>
    <w:rsid w:val="001B015B"/>
    <w:rsid w:val="001B478A"/>
    <w:rsid w:val="001D1394"/>
    <w:rsid w:val="0033648A"/>
    <w:rsid w:val="00373483"/>
    <w:rsid w:val="003D3AA8"/>
    <w:rsid w:val="003D4A85"/>
    <w:rsid w:val="00454EAC"/>
    <w:rsid w:val="004716BC"/>
    <w:rsid w:val="0049057E"/>
    <w:rsid w:val="004B57DB"/>
    <w:rsid w:val="004C67DE"/>
    <w:rsid w:val="00597CDD"/>
    <w:rsid w:val="00634ADE"/>
    <w:rsid w:val="00634C2B"/>
    <w:rsid w:val="00705ABB"/>
    <w:rsid w:val="007B039C"/>
    <w:rsid w:val="00952714"/>
    <w:rsid w:val="009E50DB"/>
    <w:rsid w:val="009F196D"/>
    <w:rsid w:val="00A177EC"/>
    <w:rsid w:val="00A71CAF"/>
    <w:rsid w:val="00A9035B"/>
    <w:rsid w:val="00AC1053"/>
    <w:rsid w:val="00AE702A"/>
    <w:rsid w:val="00B2282A"/>
    <w:rsid w:val="00B401AE"/>
    <w:rsid w:val="00B66966"/>
    <w:rsid w:val="00CD613B"/>
    <w:rsid w:val="00CF7F49"/>
    <w:rsid w:val="00D26CB3"/>
    <w:rsid w:val="00E903BB"/>
    <w:rsid w:val="00EB7D7D"/>
    <w:rsid w:val="00EE7983"/>
    <w:rsid w:val="00F16623"/>
    <w:rsid w:val="00FB25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customStyle="1" w:styleId="Corpo">
    <w:name w:val="Corpo"/>
    <w:basedOn w:val="Normal"/>
    <w:qFormat/>
    <w:rsid w:val="009E50DB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6</cp:revision>
  <cp:lastPrinted>2013-01-24T12:50:00Z</cp:lastPrinted>
  <dcterms:created xsi:type="dcterms:W3CDTF">2021-03-22T18:38:00Z</dcterms:created>
  <dcterms:modified xsi:type="dcterms:W3CDTF">2021-04-10T22:53:00Z</dcterms:modified>
</cp:coreProperties>
</file>