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DE091D" w:rsidP="00A177EC">
      <w:pPr>
        <w:pStyle w:val="Title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DE091D">
        <w:rPr>
          <w:rFonts w:ascii="Arial" w:hAnsi="Arial" w:cs="Arial"/>
          <w:sz w:val="23"/>
          <w:szCs w:val="23"/>
        </w:rPr>
        <w:t>MOÇÃO</w:t>
      </w:r>
      <w:r w:rsidRPr="00DE091D" w:rsidR="00536C6F">
        <w:rPr>
          <w:rFonts w:ascii="Arial" w:hAnsi="Arial" w:cs="Arial"/>
          <w:sz w:val="23"/>
          <w:szCs w:val="23"/>
        </w:rPr>
        <w:t xml:space="preserve"> Nº </w:t>
      </w:r>
      <w:r w:rsidRPr="00DE091D" w:rsidR="00536C6F">
        <w:rPr>
          <w:rFonts w:ascii="Arial" w:hAnsi="Arial" w:cs="Arial"/>
          <w:sz w:val="23"/>
          <w:szCs w:val="23"/>
        </w:rPr>
        <w:t>248</w:t>
      </w:r>
      <w:r w:rsidRPr="00DE091D" w:rsidR="00536C6F">
        <w:rPr>
          <w:rFonts w:ascii="Arial" w:hAnsi="Arial" w:cs="Arial"/>
          <w:sz w:val="23"/>
          <w:szCs w:val="23"/>
        </w:rPr>
        <w:t>/</w:t>
      </w:r>
      <w:r w:rsidRPr="00DE091D" w:rsidR="00536C6F">
        <w:rPr>
          <w:rFonts w:ascii="Arial" w:hAnsi="Arial" w:cs="Arial"/>
          <w:sz w:val="23"/>
          <w:szCs w:val="23"/>
        </w:rPr>
        <w:t>2021</w:t>
      </w:r>
      <w:r w:rsidRPr="00DE091D">
        <w:rPr>
          <w:rFonts w:ascii="Arial" w:hAnsi="Arial" w:cs="Arial"/>
          <w:sz w:val="23"/>
          <w:szCs w:val="23"/>
        </w:rPr>
        <w:t xml:space="preserve"> </w:t>
      </w:r>
    </w:p>
    <w:p w:rsidR="00A177EC" w:rsidRPr="00DE091D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C00F99" w:rsidRPr="00DE091D" w:rsidP="00827B97">
      <w:pPr>
        <w:ind w:left="4536"/>
        <w:jc w:val="both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sz w:val="23"/>
          <w:szCs w:val="23"/>
        </w:rPr>
        <w:t xml:space="preserve">Manifesta </w:t>
      </w:r>
      <w:r w:rsidR="00F52866">
        <w:rPr>
          <w:rFonts w:ascii="Arial" w:hAnsi="Arial" w:cs="Arial"/>
          <w:sz w:val="23"/>
          <w:szCs w:val="23"/>
        </w:rPr>
        <w:t>apelo a</w:t>
      </w:r>
      <w:r w:rsidR="005E39B1">
        <w:rPr>
          <w:rFonts w:ascii="Arial" w:hAnsi="Arial" w:cs="Arial"/>
          <w:sz w:val="23"/>
          <w:szCs w:val="23"/>
        </w:rPr>
        <w:t xml:space="preserve">o Prefeito Municipal para </w:t>
      </w:r>
      <w:r w:rsidR="009F0E94">
        <w:rPr>
          <w:rFonts w:ascii="Arial" w:hAnsi="Arial" w:cs="Arial"/>
          <w:sz w:val="23"/>
          <w:szCs w:val="23"/>
        </w:rPr>
        <w:t>criar escalas de trabalho de</w:t>
      </w:r>
      <w:r w:rsidR="005E39B1">
        <w:rPr>
          <w:rFonts w:ascii="Arial" w:hAnsi="Arial" w:cs="Arial"/>
          <w:sz w:val="23"/>
          <w:szCs w:val="23"/>
        </w:rPr>
        <w:t xml:space="preserve"> membros da Guarda Civil Municipal juntos as Unidades Básicas de Saúde com estoque da vacina contra a COVID-19, para inibição de roubos e furtos do imunizante</w:t>
      </w:r>
      <w:r w:rsidRPr="00DE091D" w:rsidR="00AC2D62">
        <w:rPr>
          <w:rFonts w:ascii="Arial" w:hAnsi="Arial" w:cs="Arial"/>
          <w:sz w:val="23"/>
          <w:szCs w:val="23"/>
        </w:rPr>
        <w:t>.</w:t>
      </w:r>
    </w:p>
    <w:p w:rsidR="005B14EF" w:rsidRPr="00DE091D" w:rsidP="00827B97">
      <w:pPr>
        <w:ind w:left="4536"/>
        <w:jc w:val="both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sz w:val="23"/>
          <w:szCs w:val="23"/>
        </w:rPr>
        <w:t xml:space="preserve">   </w:t>
      </w:r>
    </w:p>
    <w:p w:rsidR="00634053" w:rsidRPr="00DE091D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sz w:val="23"/>
          <w:szCs w:val="23"/>
        </w:rPr>
        <w:t>Senhor Presidente,</w:t>
      </w:r>
    </w:p>
    <w:p w:rsidR="00634053" w:rsidRPr="00DE091D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sz w:val="23"/>
          <w:szCs w:val="23"/>
        </w:rPr>
        <w:t xml:space="preserve">Senhores Vereadores, </w:t>
      </w:r>
    </w:p>
    <w:p w:rsidR="00C27E04" w:rsidRPr="00DE091D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3833BD" w:rsidP="004F57E3">
      <w:pPr>
        <w:pStyle w:val="BodyText"/>
        <w:ind w:right="-142" w:firstLine="1418"/>
        <w:jc w:val="both"/>
        <w:rPr>
          <w:rFonts w:ascii="Arial" w:hAnsi="Arial" w:cs="Arial"/>
          <w:spacing w:val="1"/>
          <w:sz w:val="23"/>
          <w:szCs w:val="23"/>
        </w:rPr>
      </w:pPr>
      <w:r w:rsidRPr="00DE091D">
        <w:rPr>
          <w:rFonts w:ascii="Arial" w:hAnsi="Arial" w:cs="Arial"/>
          <w:b/>
          <w:spacing w:val="1"/>
          <w:sz w:val="23"/>
          <w:szCs w:val="23"/>
        </w:rPr>
        <w:t xml:space="preserve">CONSIDERANDO </w:t>
      </w:r>
      <w:r w:rsidRPr="00DE091D">
        <w:rPr>
          <w:rFonts w:ascii="Arial" w:hAnsi="Arial" w:cs="Arial"/>
          <w:spacing w:val="1"/>
          <w:sz w:val="23"/>
          <w:szCs w:val="23"/>
        </w:rPr>
        <w:t>que</w:t>
      </w:r>
      <w:r w:rsidR="009F0E94">
        <w:rPr>
          <w:rFonts w:ascii="Arial" w:hAnsi="Arial" w:cs="Arial"/>
          <w:spacing w:val="1"/>
          <w:sz w:val="23"/>
          <w:szCs w:val="23"/>
        </w:rPr>
        <w:t xml:space="preserve"> recentemente nossa cidade registrou furtos de fios elétricos da UBS do bairro Romano / </w:t>
      </w:r>
      <w:r w:rsidR="009F0E94">
        <w:rPr>
          <w:rFonts w:ascii="Arial" w:hAnsi="Arial" w:cs="Arial"/>
          <w:spacing w:val="1"/>
          <w:sz w:val="23"/>
          <w:szCs w:val="23"/>
        </w:rPr>
        <w:t>Laudisse</w:t>
      </w:r>
      <w:r w:rsidR="009F0E94">
        <w:rPr>
          <w:rFonts w:ascii="Arial" w:hAnsi="Arial" w:cs="Arial"/>
          <w:spacing w:val="1"/>
          <w:sz w:val="23"/>
          <w:szCs w:val="23"/>
        </w:rPr>
        <w:t xml:space="preserve">, vindo a comprometer a refrigeração </w:t>
      </w:r>
      <w:r w:rsidR="000B1EA4">
        <w:rPr>
          <w:rFonts w:ascii="Arial" w:hAnsi="Arial" w:cs="Arial"/>
          <w:spacing w:val="1"/>
          <w:sz w:val="23"/>
          <w:szCs w:val="23"/>
        </w:rPr>
        <w:t xml:space="preserve">e a eficácia do estoque de </w:t>
      </w:r>
      <w:r w:rsidR="009F0E94">
        <w:rPr>
          <w:rFonts w:ascii="Arial" w:hAnsi="Arial" w:cs="Arial"/>
          <w:spacing w:val="1"/>
          <w:sz w:val="23"/>
          <w:szCs w:val="23"/>
        </w:rPr>
        <w:t>vacinas contra a COVID-19</w:t>
      </w:r>
      <w:r>
        <w:rPr>
          <w:rFonts w:ascii="Arial" w:hAnsi="Arial" w:cs="Arial"/>
          <w:spacing w:val="1"/>
          <w:sz w:val="23"/>
          <w:szCs w:val="23"/>
        </w:rPr>
        <w:t>;</w:t>
      </w:r>
    </w:p>
    <w:p w:rsidR="003833BD" w:rsidP="004F57E3">
      <w:pPr>
        <w:pStyle w:val="BodyText"/>
        <w:ind w:right="-142" w:firstLine="1418"/>
        <w:jc w:val="both"/>
        <w:rPr>
          <w:rFonts w:ascii="Arial" w:hAnsi="Arial" w:cs="Arial"/>
          <w:spacing w:val="1"/>
          <w:sz w:val="23"/>
          <w:szCs w:val="23"/>
        </w:rPr>
      </w:pPr>
    </w:p>
    <w:p w:rsidR="009F0E94" w:rsidP="003833BD">
      <w:pPr>
        <w:pStyle w:val="BodyText"/>
        <w:ind w:right="-142" w:firstLine="1418"/>
        <w:jc w:val="both"/>
        <w:rPr>
          <w:rFonts w:ascii="Arial" w:hAnsi="Arial" w:cs="Arial"/>
          <w:spacing w:val="1"/>
          <w:sz w:val="23"/>
          <w:szCs w:val="23"/>
        </w:rPr>
      </w:pPr>
      <w:r w:rsidRPr="00DE091D">
        <w:rPr>
          <w:rFonts w:ascii="Arial" w:hAnsi="Arial" w:cs="Arial"/>
          <w:b/>
          <w:spacing w:val="1"/>
          <w:sz w:val="23"/>
          <w:szCs w:val="23"/>
        </w:rPr>
        <w:t xml:space="preserve">CONSIDERANDO </w:t>
      </w:r>
      <w:r w:rsidRPr="00DE091D">
        <w:rPr>
          <w:rFonts w:ascii="Arial" w:hAnsi="Arial" w:cs="Arial"/>
          <w:spacing w:val="1"/>
          <w:sz w:val="23"/>
          <w:szCs w:val="23"/>
        </w:rPr>
        <w:t>que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1"/>
          <w:sz w:val="23"/>
          <w:szCs w:val="23"/>
        </w:rPr>
        <w:t xml:space="preserve">esta semana fomos surpreendidos com a notícia de que a UBS do bairro </w:t>
      </w:r>
      <w:r>
        <w:rPr>
          <w:rFonts w:ascii="Arial" w:hAnsi="Arial" w:cs="Arial"/>
          <w:spacing w:val="1"/>
          <w:sz w:val="23"/>
          <w:szCs w:val="23"/>
        </w:rPr>
        <w:t>Mollon</w:t>
      </w:r>
      <w:r>
        <w:rPr>
          <w:rFonts w:ascii="Arial" w:hAnsi="Arial" w:cs="Arial"/>
          <w:spacing w:val="1"/>
          <w:sz w:val="23"/>
          <w:szCs w:val="23"/>
        </w:rPr>
        <w:t xml:space="preserve"> foi inva</w:t>
      </w:r>
      <w:r w:rsidR="000B1EA4">
        <w:rPr>
          <w:rFonts w:ascii="Arial" w:hAnsi="Arial" w:cs="Arial"/>
          <w:spacing w:val="1"/>
          <w:sz w:val="23"/>
          <w:szCs w:val="23"/>
        </w:rPr>
        <w:t>dida por indivíduo (s) que</w:t>
      </w:r>
      <w:r>
        <w:rPr>
          <w:rFonts w:ascii="Arial" w:hAnsi="Arial" w:cs="Arial"/>
          <w:spacing w:val="1"/>
          <w:sz w:val="23"/>
          <w:szCs w:val="23"/>
        </w:rPr>
        <w:t xml:space="preserve"> subtraí</w:t>
      </w:r>
      <w:r w:rsidR="000B1EA4">
        <w:rPr>
          <w:rFonts w:ascii="Arial" w:hAnsi="Arial" w:cs="Arial"/>
          <w:spacing w:val="1"/>
          <w:sz w:val="23"/>
          <w:szCs w:val="23"/>
        </w:rPr>
        <w:t>ram</w:t>
      </w:r>
      <w:r>
        <w:rPr>
          <w:rFonts w:ascii="Arial" w:hAnsi="Arial" w:cs="Arial"/>
          <w:spacing w:val="1"/>
          <w:sz w:val="23"/>
          <w:szCs w:val="23"/>
        </w:rPr>
        <w:t xml:space="preserve"> das dependências do local 01 (um) televisor 40 polegadas</w:t>
      </w:r>
      <w:r w:rsidR="000B1EA4">
        <w:rPr>
          <w:rFonts w:ascii="Arial" w:hAnsi="Arial" w:cs="Arial"/>
          <w:spacing w:val="1"/>
          <w:sz w:val="23"/>
          <w:szCs w:val="23"/>
        </w:rPr>
        <w:t>, 01 (uma) impressora,</w:t>
      </w:r>
      <w:r>
        <w:rPr>
          <w:rFonts w:ascii="Arial" w:hAnsi="Arial" w:cs="Arial"/>
          <w:spacing w:val="1"/>
          <w:sz w:val="23"/>
          <w:szCs w:val="23"/>
        </w:rPr>
        <w:t xml:space="preserve"> 25 (vinte e cinco) doses da vacina contra a COVID-19 Oxford/</w:t>
      </w:r>
      <w:r>
        <w:rPr>
          <w:rFonts w:ascii="Arial" w:hAnsi="Arial" w:cs="Arial"/>
          <w:spacing w:val="1"/>
          <w:sz w:val="23"/>
          <w:szCs w:val="23"/>
        </w:rPr>
        <w:t>Astrazeneca</w:t>
      </w:r>
      <w:r>
        <w:rPr>
          <w:rFonts w:ascii="Arial" w:hAnsi="Arial" w:cs="Arial"/>
          <w:spacing w:val="1"/>
          <w:sz w:val="23"/>
          <w:szCs w:val="23"/>
        </w:rPr>
        <w:t>, além de 160 (cento e sessenta) doses da vacina da gripe e 02 (duas) dos</w:t>
      </w:r>
      <w:r w:rsidR="000B1EA4">
        <w:rPr>
          <w:rFonts w:ascii="Arial" w:hAnsi="Arial" w:cs="Arial"/>
          <w:spacing w:val="1"/>
          <w:sz w:val="23"/>
          <w:szCs w:val="23"/>
        </w:rPr>
        <w:t xml:space="preserve">es da vacina </w:t>
      </w:r>
      <w:r w:rsidR="000B1EA4">
        <w:rPr>
          <w:rFonts w:ascii="Arial" w:hAnsi="Arial" w:cs="Arial"/>
          <w:spacing w:val="1"/>
          <w:sz w:val="23"/>
          <w:szCs w:val="23"/>
        </w:rPr>
        <w:t>antirábica</w:t>
      </w:r>
      <w:r w:rsidR="000B1EA4">
        <w:rPr>
          <w:rFonts w:ascii="Arial" w:hAnsi="Arial" w:cs="Arial"/>
          <w:spacing w:val="1"/>
          <w:sz w:val="23"/>
          <w:szCs w:val="23"/>
        </w:rPr>
        <w:t>;</w:t>
      </w:r>
    </w:p>
    <w:p w:rsidR="000B1EA4" w:rsidP="003833BD">
      <w:pPr>
        <w:pStyle w:val="BodyText"/>
        <w:ind w:right="-142" w:firstLine="1418"/>
        <w:jc w:val="both"/>
        <w:rPr>
          <w:rFonts w:ascii="Arial" w:hAnsi="Arial" w:cs="Arial"/>
          <w:spacing w:val="1"/>
          <w:sz w:val="23"/>
          <w:szCs w:val="23"/>
        </w:rPr>
      </w:pPr>
    </w:p>
    <w:p w:rsidR="003833BD" w:rsidP="000B1EA4">
      <w:pPr>
        <w:pStyle w:val="BodyText"/>
        <w:ind w:right="-142" w:firstLine="1418"/>
        <w:jc w:val="both"/>
        <w:rPr>
          <w:rFonts w:ascii="Arial" w:hAnsi="Arial" w:cs="Arial"/>
          <w:spacing w:val="1"/>
          <w:sz w:val="23"/>
          <w:szCs w:val="23"/>
        </w:rPr>
      </w:pPr>
      <w:r w:rsidRPr="00DE091D">
        <w:rPr>
          <w:rFonts w:ascii="Arial" w:hAnsi="Arial" w:cs="Arial"/>
          <w:b/>
          <w:spacing w:val="1"/>
          <w:sz w:val="23"/>
          <w:szCs w:val="23"/>
        </w:rPr>
        <w:t xml:space="preserve">CONSIDERANDO </w:t>
      </w:r>
      <w:r w:rsidRPr="00DE091D">
        <w:rPr>
          <w:rFonts w:ascii="Arial" w:hAnsi="Arial" w:cs="Arial"/>
          <w:spacing w:val="1"/>
          <w:sz w:val="23"/>
          <w:szCs w:val="23"/>
        </w:rPr>
        <w:t>que</w:t>
      </w:r>
      <w:r>
        <w:rPr>
          <w:rFonts w:ascii="Arial" w:hAnsi="Arial" w:cs="Arial"/>
          <w:spacing w:val="1"/>
          <w:sz w:val="23"/>
          <w:szCs w:val="23"/>
        </w:rPr>
        <w:t xml:space="preserve"> é preciso investigar e encontrar os responsáveis por esta ação lamentável ocorrida em nossa cidade, como também é preciso criar medidas visando que novos episódios semelhantes não voltem a ocorrer em um momento tão importante de vacinação contra a COVID-19; </w:t>
      </w:r>
    </w:p>
    <w:p w:rsidR="000B1EA4" w:rsidP="000B1EA4">
      <w:pPr>
        <w:pStyle w:val="BodyText"/>
        <w:ind w:right="-142" w:firstLine="1418"/>
        <w:jc w:val="both"/>
        <w:rPr>
          <w:rFonts w:ascii="Arial" w:hAnsi="Arial" w:cs="Arial"/>
          <w:spacing w:val="1"/>
          <w:sz w:val="23"/>
          <w:szCs w:val="23"/>
        </w:rPr>
      </w:pPr>
    </w:p>
    <w:p w:rsidR="005B14EF" w:rsidP="00DE091D">
      <w:pPr>
        <w:ind w:right="-142" w:firstLine="1418"/>
        <w:jc w:val="both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b/>
          <w:sz w:val="23"/>
          <w:szCs w:val="23"/>
        </w:rPr>
        <w:t>ANTE O EXPOSTO</w:t>
      </w:r>
      <w:r w:rsidRPr="00DE091D">
        <w:rPr>
          <w:rFonts w:ascii="Arial" w:hAnsi="Arial" w:cs="Arial"/>
          <w:sz w:val="23"/>
          <w:szCs w:val="23"/>
        </w:rPr>
        <w:t xml:space="preserve"> </w:t>
      </w:r>
      <w:r w:rsidRPr="00DE091D" w:rsidR="006A6180">
        <w:rPr>
          <w:rFonts w:ascii="Arial" w:hAnsi="Arial" w:cs="Arial"/>
          <w:sz w:val="23"/>
          <w:szCs w:val="23"/>
        </w:rPr>
        <w:t xml:space="preserve">e nos termos do Capítulo IV do Título V do Regimento Interno desta Casa de Leis, a </w:t>
      </w:r>
      <w:r w:rsidRPr="00DE091D" w:rsidR="006A6180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DE091D" w:rsidR="006A6180">
        <w:rPr>
          <w:rFonts w:ascii="Arial" w:hAnsi="Arial" w:cs="Arial"/>
          <w:sz w:val="23"/>
          <w:szCs w:val="23"/>
        </w:rPr>
        <w:t xml:space="preserve">, </w:t>
      </w:r>
      <w:r w:rsidRPr="00DE091D" w:rsidR="00417685">
        <w:rPr>
          <w:rFonts w:ascii="Arial" w:hAnsi="Arial" w:cs="Arial"/>
          <w:sz w:val="23"/>
          <w:szCs w:val="23"/>
        </w:rPr>
        <w:t xml:space="preserve">manifesta </w:t>
      </w:r>
      <w:r w:rsidR="003833BD">
        <w:rPr>
          <w:rFonts w:ascii="Arial" w:hAnsi="Arial" w:cs="Arial"/>
          <w:sz w:val="23"/>
          <w:szCs w:val="23"/>
        </w:rPr>
        <w:t xml:space="preserve">apelo a Prefeitura Municipal </w:t>
      </w:r>
      <w:r w:rsidR="000B1EA4">
        <w:rPr>
          <w:rFonts w:ascii="Arial" w:hAnsi="Arial" w:cs="Arial"/>
          <w:sz w:val="23"/>
          <w:szCs w:val="23"/>
        </w:rPr>
        <w:t>criar escalas de trabalho de membros da Guarda Civil Municipal juntos as Unidades Básicas de Saúde com estoque da vacina contra a COVID-19, para inibição de roubos e furtos do imunizante</w:t>
      </w:r>
      <w:r w:rsidRPr="00DE091D" w:rsidR="0081222E">
        <w:rPr>
          <w:rFonts w:ascii="Arial" w:hAnsi="Arial" w:cs="Arial"/>
          <w:sz w:val="23"/>
          <w:szCs w:val="23"/>
        </w:rPr>
        <w:t>.</w:t>
      </w:r>
    </w:p>
    <w:p w:rsidR="00DE091D" w:rsidRPr="00DE091D" w:rsidP="00DE091D">
      <w:pPr>
        <w:ind w:right="-142" w:firstLine="1418"/>
        <w:jc w:val="both"/>
        <w:rPr>
          <w:rFonts w:ascii="Arial" w:hAnsi="Arial" w:cs="Arial"/>
          <w:sz w:val="23"/>
          <w:szCs w:val="23"/>
        </w:rPr>
      </w:pPr>
    </w:p>
    <w:p w:rsidR="000B27A5" w:rsidRPr="00DE091D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P="0046142E">
      <w:pPr>
        <w:jc w:val="center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b/>
          <w:sz w:val="23"/>
          <w:szCs w:val="23"/>
        </w:rPr>
        <w:t xml:space="preserve"> </w:t>
      </w:r>
      <w:r w:rsidRPr="00DE091D">
        <w:rPr>
          <w:rFonts w:ascii="Arial" w:hAnsi="Arial" w:cs="Arial"/>
          <w:sz w:val="23"/>
          <w:szCs w:val="23"/>
        </w:rPr>
        <w:t xml:space="preserve">Plenário “Dr. Tancredo Neves”, em </w:t>
      </w:r>
      <w:r w:rsidR="000B1EA4">
        <w:rPr>
          <w:rFonts w:ascii="Arial" w:hAnsi="Arial" w:cs="Arial"/>
          <w:sz w:val="23"/>
          <w:szCs w:val="23"/>
        </w:rPr>
        <w:t>14</w:t>
      </w:r>
      <w:r w:rsidRPr="00DE091D">
        <w:rPr>
          <w:rFonts w:ascii="Arial" w:hAnsi="Arial" w:cs="Arial"/>
          <w:sz w:val="23"/>
          <w:szCs w:val="23"/>
        </w:rPr>
        <w:t xml:space="preserve"> de </w:t>
      </w:r>
      <w:r w:rsidRPr="00DE091D" w:rsidR="00C901B5">
        <w:rPr>
          <w:rFonts w:ascii="Arial" w:hAnsi="Arial" w:cs="Arial"/>
          <w:sz w:val="23"/>
          <w:szCs w:val="23"/>
        </w:rPr>
        <w:t>abril</w:t>
      </w:r>
      <w:r w:rsidRPr="00DE091D">
        <w:rPr>
          <w:rFonts w:ascii="Arial" w:hAnsi="Arial" w:cs="Arial"/>
          <w:sz w:val="23"/>
          <w:szCs w:val="23"/>
        </w:rPr>
        <w:t xml:space="preserve"> de 2.0</w:t>
      </w:r>
      <w:r w:rsidRPr="00DE091D" w:rsidR="000B27A5">
        <w:rPr>
          <w:rFonts w:ascii="Arial" w:hAnsi="Arial" w:cs="Arial"/>
          <w:sz w:val="23"/>
          <w:szCs w:val="23"/>
        </w:rPr>
        <w:t>2</w:t>
      </w:r>
      <w:r w:rsidRPr="00DE091D" w:rsidR="00C27E04">
        <w:rPr>
          <w:rFonts w:ascii="Arial" w:hAnsi="Arial" w:cs="Arial"/>
          <w:sz w:val="23"/>
          <w:szCs w:val="23"/>
        </w:rPr>
        <w:t>1</w:t>
      </w:r>
      <w:r w:rsidRPr="00DE091D">
        <w:rPr>
          <w:rFonts w:ascii="Arial" w:hAnsi="Arial" w:cs="Arial"/>
          <w:sz w:val="23"/>
          <w:szCs w:val="23"/>
        </w:rPr>
        <w:t>.</w:t>
      </w:r>
    </w:p>
    <w:p w:rsidR="00DE091D" w:rsidRPr="00DE091D" w:rsidP="0046142E">
      <w:pPr>
        <w:jc w:val="center"/>
        <w:rPr>
          <w:rFonts w:ascii="Arial" w:hAnsi="Arial" w:cs="Arial"/>
          <w:sz w:val="23"/>
          <w:szCs w:val="23"/>
        </w:rPr>
      </w:pPr>
    </w:p>
    <w:p w:rsidR="00536C6F" w:rsidRPr="00DE091D" w:rsidP="0046142E">
      <w:pPr>
        <w:jc w:val="center"/>
        <w:rPr>
          <w:rFonts w:ascii="Arial" w:hAnsi="Arial" w:cs="Arial"/>
          <w:sz w:val="23"/>
          <w:szCs w:val="23"/>
        </w:rPr>
      </w:pPr>
    </w:p>
    <w:p w:rsidR="00406A76" w:rsidRPr="00DE091D" w:rsidP="00406A76">
      <w:pPr>
        <w:jc w:val="center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sz w:val="23"/>
          <w:szCs w:val="23"/>
        </w:rPr>
        <w:t>___________________________________________</w:t>
      </w:r>
    </w:p>
    <w:p w:rsidR="00406A76" w:rsidRPr="00DE091D" w:rsidP="00406A76">
      <w:pPr>
        <w:jc w:val="center"/>
        <w:rPr>
          <w:rFonts w:ascii="Arial" w:hAnsi="Arial" w:cs="Arial"/>
          <w:b/>
          <w:sz w:val="23"/>
          <w:szCs w:val="23"/>
        </w:rPr>
      </w:pPr>
      <w:r w:rsidRPr="00DE091D">
        <w:rPr>
          <w:rFonts w:ascii="Arial" w:hAnsi="Arial" w:cs="Arial"/>
          <w:b/>
          <w:sz w:val="23"/>
          <w:szCs w:val="23"/>
        </w:rPr>
        <w:t>ARNALDO ALVES</w:t>
      </w:r>
    </w:p>
    <w:p w:rsidR="000B27A5" w:rsidRPr="00DE091D" w:rsidP="005B14EF">
      <w:pPr>
        <w:jc w:val="center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sz w:val="23"/>
          <w:szCs w:val="23"/>
        </w:rPr>
        <w:t>-Vereador-</w:t>
      </w: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2206544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847386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677871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239C1"/>
    <w:rsid w:val="000703D9"/>
    <w:rsid w:val="00072C46"/>
    <w:rsid w:val="000A0CA4"/>
    <w:rsid w:val="000B1EA4"/>
    <w:rsid w:val="000B27A5"/>
    <w:rsid w:val="000D07E2"/>
    <w:rsid w:val="000E3392"/>
    <w:rsid w:val="001148CD"/>
    <w:rsid w:val="00152709"/>
    <w:rsid w:val="001763DE"/>
    <w:rsid w:val="001939E7"/>
    <w:rsid w:val="001947DD"/>
    <w:rsid w:val="001A0C3B"/>
    <w:rsid w:val="001B478A"/>
    <w:rsid w:val="001C1A28"/>
    <w:rsid w:val="001D1394"/>
    <w:rsid w:val="00231C2B"/>
    <w:rsid w:val="00245ACA"/>
    <w:rsid w:val="00266D79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3BD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17685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4F57E3"/>
    <w:rsid w:val="00516A62"/>
    <w:rsid w:val="00521A29"/>
    <w:rsid w:val="00536C6F"/>
    <w:rsid w:val="005544F0"/>
    <w:rsid w:val="00583FD7"/>
    <w:rsid w:val="005943B7"/>
    <w:rsid w:val="005B14EF"/>
    <w:rsid w:val="005B2E51"/>
    <w:rsid w:val="005D1CE8"/>
    <w:rsid w:val="005E39B1"/>
    <w:rsid w:val="00610B6C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1222E"/>
    <w:rsid w:val="00820086"/>
    <w:rsid w:val="00827B97"/>
    <w:rsid w:val="0083087D"/>
    <w:rsid w:val="0083249B"/>
    <w:rsid w:val="00834675"/>
    <w:rsid w:val="008409B4"/>
    <w:rsid w:val="00854D3B"/>
    <w:rsid w:val="00864FF1"/>
    <w:rsid w:val="0086723E"/>
    <w:rsid w:val="00873834"/>
    <w:rsid w:val="00886606"/>
    <w:rsid w:val="008C10E5"/>
    <w:rsid w:val="008E18EC"/>
    <w:rsid w:val="008E342D"/>
    <w:rsid w:val="008F774F"/>
    <w:rsid w:val="00910419"/>
    <w:rsid w:val="00924F4F"/>
    <w:rsid w:val="00932E0B"/>
    <w:rsid w:val="00947688"/>
    <w:rsid w:val="009563DA"/>
    <w:rsid w:val="00960074"/>
    <w:rsid w:val="00962ABB"/>
    <w:rsid w:val="009640F0"/>
    <w:rsid w:val="009A06DC"/>
    <w:rsid w:val="009B26C8"/>
    <w:rsid w:val="009D25D5"/>
    <w:rsid w:val="009D5BA3"/>
    <w:rsid w:val="009E7F66"/>
    <w:rsid w:val="009F0E94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C2D62"/>
    <w:rsid w:val="00AD2B15"/>
    <w:rsid w:val="00AE702A"/>
    <w:rsid w:val="00AF0131"/>
    <w:rsid w:val="00B2282A"/>
    <w:rsid w:val="00B870FE"/>
    <w:rsid w:val="00BC122B"/>
    <w:rsid w:val="00BD499C"/>
    <w:rsid w:val="00C00F99"/>
    <w:rsid w:val="00C237A6"/>
    <w:rsid w:val="00C27E04"/>
    <w:rsid w:val="00C416EA"/>
    <w:rsid w:val="00C42B78"/>
    <w:rsid w:val="00C51834"/>
    <w:rsid w:val="00C85F3B"/>
    <w:rsid w:val="00C901B5"/>
    <w:rsid w:val="00C942EA"/>
    <w:rsid w:val="00CA5837"/>
    <w:rsid w:val="00CB0092"/>
    <w:rsid w:val="00CB7648"/>
    <w:rsid w:val="00CD613B"/>
    <w:rsid w:val="00CF7F49"/>
    <w:rsid w:val="00D2489E"/>
    <w:rsid w:val="00D265E1"/>
    <w:rsid w:val="00D26CB3"/>
    <w:rsid w:val="00D37003"/>
    <w:rsid w:val="00D43CB3"/>
    <w:rsid w:val="00D536ED"/>
    <w:rsid w:val="00D60780"/>
    <w:rsid w:val="00D737C2"/>
    <w:rsid w:val="00D85138"/>
    <w:rsid w:val="00D87868"/>
    <w:rsid w:val="00DB2307"/>
    <w:rsid w:val="00DB3F10"/>
    <w:rsid w:val="00DD24A3"/>
    <w:rsid w:val="00DE0034"/>
    <w:rsid w:val="00DE047A"/>
    <w:rsid w:val="00DE091D"/>
    <w:rsid w:val="00DE645D"/>
    <w:rsid w:val="00E33C9D"/>
    <w:rsid w:val="00E44F2F"/>
    <w:rsid w:val="00E51616"/>
    <w:rsid w:val="00E63384"/>
    <w:rsid w:val="00E7040F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EF3B25"/>
    <w:rsid w:val="00F16623"/>
    <w:rsid w:val="00F261C5"/>
    <w:rsid w:val="00F36493"/>
    <w:rsid w:val="00F52866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6ED23D-DD39-4012-B178-088C6FC2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styleId="Emphasis">
    <w:name w:val="Emphasis"/>
    <w:basedOn w:val="DefaultParagraphFont"/>
    <w:uiPriority w:val="20"/>
    <w:qFormat/>
    <w:rsid w:val="009D5BA3"/>
    <w:rPr>
      <w:i/>
      <w:iCs/>
    </w:rPr>
  </w:style>
  <w:style w:type="paragraph" w:styleId="BodyText">
    <w:name w:val="Body Text"/>
    <w:basedOn w:val="Normal"/>
    <w:link w:val="CorpodetextoChar"/>
    <w:unhideWhenUsed/>
    <w:rsid w:val="00C416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C416EA"/>
  </w:style>
  <w:style w:type="character" w:styleId="Hyperlink">
    <w:name w:val="Hyperlink"/>
    <w:basedOn w:val="DefaultParagraphFont"/>
    <w:uiPriority w:val="99"/>
    <w:semiHidden/>
    <w:unhideWhenUsed/>
    <w:rsid w:val="00F5286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0E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0773F-97CC-42D0-8F1A-7A5EC4B4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2</cp:revision>
  <cp:lastPrinted>2019-03-27T16:48:00Z</cp:lastPrinted>
  <dcterms:created xsi:type="dcterms:W3CDTF">2021-04-15T00:23:00Z</dcterms:created>
  <dcterms:modified xsi:type="dcterms:W3CDTF">2021-04-15T00:23:00Z</dcterms:modified>
</cp:coreProperties>
</file>