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3F84" w:rsidP="0025543D">
      <w:pPr>
        <w:ind w:left="5103"/>
        <w:jc w:val="both"/>
        <w:rPr>
          <w:rFonts w:ascii="Arial" w:hAnsi="Arial" w:cs="Arial"/>
          <w:sz w:val="24"/>
          <w:szCs w:val="24"/>
        </w:rPr>
      </w:pPr>
      <w:r w:rsidRPr="00E812A5">
        <w:rPr>
          <w:rFonts w:ascii="Arial" w:hAnsi="Arial" w:cs="Arial"/>
          <w:sz w:val="24"/>
          <w:szCs w:val="24"/>
        </w:rPr>
        <w:t xml:space="preserve">Sugere ao Poder Executivo, analises técnicas para executar melhorias nos cruzamentos entre a Estrada de </w:t>
      </w:r>
      <w:r w:rsidRPr="00E812A5">
        <w:rPr>
          <w:rFonts w:ascii="Arial" w:hAnsi="Arial" w:cs="Arial"/>
          <w:sz w:val="24"/>
          <w:szCs w:val="24"/>
        </w:rPr>
        <w:t>Cillos</w:t>
      </w:r>
      <w:r w:rsidRPr="00E812A5">
        <w:rPr>
          <w:rFonts w:ascii="Arial" w:hAnsi="Arial" w:cs="Arial"/>
          <w:sz w:val="24"/>
          <w:szCs w:val="24"/>
        </w:rPr>
        <w:t xml:space="preserve"> e o Distrito Industrial Mamoré.</w:t>
      </w:r>
    </w:p>
    <w:p w:rsidR="00F53F84" w:rsidP="00F53F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F84" w:rsidP="00F53F84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47DF0" w:rsidP="00F47DF0">
      <w:pPr>
        <w:jc w:val="both"/>
        <w:rPr>
          <w:rFonts w:ascii="Arial" w:hAnsi="Arial" w:cs="Arial"/>
          <w:sz w:val="24"/>
          <w:szCs w:val="24"/>
        </w:rPr>
      </w:pPr>
    </w:p>
    <w:p w:rsidR="00F47DF0" w:rsidP="00F47DF0">
      <w:pPr>
        <w:jc w:val="both"/>
        <w:rPr>
          <w:rFonts w:ascii="Arial" w:hAnsi="Arial" w:cs="Arial"/>
          <w:sz w:val="24"/>
          <w:szCs w:val="24"/>
        </w:rPr>
      </w:pPr>
    </w:p>
    <w:p w:rsidR="00F53F84" w:rsidP="005F1BB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47DF0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F47DF0" w:rsidR="00F47DF0">
        <w:rPr>
          <w:rFonts w:ascii="Arial" w:hAnsi="Arial" w:cs="Arial"/>
          <w:sz w:val="24"/>
          <w:szCs w:val="24"/>
        </w:rPr>
        <w:t xml:space="preserve">Vossa Excelência para sugerir que, por intermédio do Setor competente, sejam realizadas com urgência, analises técnicas em busca de melhorias na Estrada de </w:t>
      </w:r>
      <w:r w:rsidRPr="00F47DF0" w:rsidR="00F47DF0">
        <w:rPr>
          <w:rFonts w:ascii="Arial" w:hAnsi="Arial" w:cs="Arial"/>
          <w:sz w:val="24"/>
          <w:szCs w:val="24"/>
        </w:rPr>
        <w:t>Cillos</w:t>
      </w:r>
      <w:r w:rsidRPr="00F47DF0" w:rsidR="00F47DF0">
        <w:rPr>
          <w:rFonts w:ascii="Arial" w:hAnsi="Arial" w:cs="Arial"/>
          <w:sz w:val="24"/>
          <w:szCs w:val="24"/>
        </w:rPr>
        <w:t>, visando garantir a segurança de todos.</w:t>
      </w:r>
    </w:p>
    <w:p w:rsidR="00F53F84" w:rsidP="00F53F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F84" w:rsidP="005F1BB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F53F84" w:rsidP="00F53F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3F84" w:rsidP="0025543D">
      <w:pPr>
        <w:pStyle w:val="Recuodecorpodetexto22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5F1BB0" w:rsidR="005F1BB0">
        <w:rPr>
          <w:rFonts w:ascii="Arial" w:eastAsia="Arial" w:hAnsi="Arial" w:cs="Arial"/>
        </w:rPr>
        <w:t>Neste local em destaque, são registrados com grande frequência diversos acidentes, inclusive neste mês de abril foi registrado acidente grave envolvendo uma motocicleta e caminhão, seguido de morte. É necessário que medidas sejam tomadas com urgência, com a finalidade de manter o fluxo e garantir a segurança de todos que utilizam esta estrada diariamente. Com a abertura do acesso ao Distrito Mamoré, este ponto ficou ainda mais acessado e perigoso, devido os cruzamentos novos que passaram a existir. Além de ser uma das principais vias de acesso ao município, esta rodovia é utilizada por muitas pessoas que acessam os Distritos Industriais utilizando carros, motos, ônibus e principalmente a pé. Desta forma, este ponto necessita de maior atenção por parte do poder público, com a finalidade de garantir a segurança de todos. Este vereador é o autor de outras proposituras que reivindica melhorias nesta estrada, porém sem maiores informações e ações concretas que visam atender essas solicitações populares.</w:t>
      </w:r>
    </w:p>
    <w:p w:rsidR="005F1BB0" w:rsidP="005F1BB0">
      <w:pPr>
        <w:pStyle w:val="Recuodecorpodetexto22"/>
        <w:ind w:firstLine="1134"/>
        <w:rPr>
          <w:rFonts w:ascii="Arial" w:hAnsi="Arial" w:cs="Arial"/>
        </w:rPr>
      </w:pPr>
    </w:p>
    <w:p w:rsidR="00F53F84" w:rsidP="00F53F8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08 de Abril de 2021.</w:t>
      </w:r>
    </w:p>
    <w:p w:rsidR="00F53F84" w:rsidP="00F53F84">
      <w:pPr>
        <w:rPr>
          <w:rFonts w:ascii="Arial" w:hAnsi="Arial" w:cs="Arial"/>
          <w:sz w:val="24"/>
          <w:szCs w:val="24"/>
        </w:rPr>
      </w:pP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831778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03752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71672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53F2"/>
    <w:rsid w:val="001B478A"/>
    <w:rsid w:val="001D1394"/>
    <w:rsid w:val="00212B38"/>
    <w:rsid w:val="00235884"/>
    <w:rsid w:val="0025543D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5F1BB0"/>
    <w:rsid w:val="00705ABB"/>
    <w:rsid w:val="007B3269"/>
    <w:rsid w:val="008278FE"/>
    <w:rsid w:val="008676A0"/>
    <w:rsid w:val="008A2D5E"/>
    <w:rsid w:val="008E4EA3"/>
    <w:rsid w:val="00915CB6"/>
    <w:rsid w:val="009F196D"/>
    <w:rsid w:val="009F5DCB"/>
    <w:rsid w:val="00A71CAF"/>
    <w:rsid w:val="00A9035B"/>
    <w:rsid w:val="00A926EF"/>
    <w:rsid w:val="00AC1A54"/>
    <w:rsid w:val="00AE702A"/>
    <w:rsid w:val="00B03C24"/>
    <w:rsid w:val="00C517DB"/>
    <w:rsid w:val="00CD0903"/>
    <w:rsid w:val="00CD613B"/>
    <w:rsid w:val="00CF7F49"/>
    <w:rsid w:val="00D26CB3"/>
    <w:rsid w:val="00D3656F"/>
    <w:rsid w:val="00D402FC"/>
    <w:rsid w:val="00D9174A"/>
    <w:rsid w:val="00E812A5"/>
    <w:rsid w:val="00E84AA3"/>
    <w:rsid w:val="00E903BB"/>
    <w:rsid w:val="00EB7D7D"/>
    <w:rsid w:val="00EE7983"/>
    <w:rsid w:val="00F16623"/>
    <w:rsid w:val="00F45478"/>
    <w:rsid w:val="00F47DF0"/>
    <w:rsid w:val="00F53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styleId="Caption">
    <w:name w:val="caption"/>
    <w:basedOn w:val="Normal"/>
    <w:qFormat/>
    <w:rsid w:val="00F53F84"/>
    <w:pPr>
      <w:suppressLineNumbers/>
      <w:suppressAutoHyphens/>
      <w:spacing w:before="120" w:after="120"/>
    </w:pPr>
    <w:rPr>
      <w:rFonts w:cs="Lucida Sans"/>
      <w:i/>
      <w:iCs/>
      <w:kern w:val="1"/>
      <w:sz w:val="24"/>
      <w:szCs w:val="24"/>
      <w:lang w:eastAsia="zh-CN"/>
    </w:rPr>
  </w:style>
  <w:style w:type="paragraph" w:customStyle="1" w:styleId="Recuodecorpodetexto22">
    <w:name w:val="Recuo de corpo de texto 22"/>
    <w:basedOn w:val="Normal"/>
    <w:rsid w:val="00F53F84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2021-04-08T13:00:00Z</dcterms:created>
  <dcterms:modified xsi:type="dcterms:W3CDTF">2021-04-09T19:12:00Z</dcterms:modified>
</cp:coreProperties>
</file>