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97049">
        <w:rPr>
          <w:rFonts w:ascii="Arial" w:hAnsi="Arial" w:cs="Arial"/>
        </w:rPr>
        <w:t>02411</w:t>
      </w:r>
      <w:r>
        <w:rPr>
          <w:rFonts w:ascii="Arial" w:hAnsi="Arial" w:cs="Arial"/>
        </w:rPr>
        <w:t>/</w:t>
      </w:r>
      <w:r w:rsidR="00C97049">
        <w:rPr>
          <w:rFonts w:ascii="Arial" w:hAnsi="Arial" w:cs="Arial"/>
        </w:rPr>
        <w:t>2013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23F26" w:rsidRPr="00AB1083" w:rsidRDefault="00AC1A54" w:rsidP="00AB108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7176E2">
        <w:rPr>
          <w:rFonts w:ascii="Arial" w:hAnsi="Arial" w:cs="Arial"/>
          <w:sz w:val="24"/>
          <w:szCs w:val="24"/>
        </w:rPr>
        <w:t>Executivo M</w:t>
      </w:r>
      <w:r w:rsidR="00F9508F">
        <w:rPr>
          <w:rFonts w:ascii="Arial" w:hAnsi="Arial" w:cs="Arial"/>
          <w:sz w:val="24"/>
          <w:szCs w:val="24"/>
        </w:rPr>
        <w:t xml:space="preserve">unicipal </w:t>
      </w:r>
      <w:r w:rsidR="00AB1083">
        <w:rPr>
          <w:rFonts w:ascii="Arial" w:hAnsi="Arial" w:cs="Arial"/>
          <w:sz w:val="24"/>
          <w:szCs w:val="24"/>
        </w:rPr>
        <w:t xml:space="preserve">a </w:t>
      </w:r>
      <w:r w:rsidR="001E6E28">
        <w:rPr>
          <w:rFonts w:ascii="Arial" w:hAnsi="Arial" w:cs="Arial"/>
          <w:sz w:val="24"/>
          <w:szCs w:val="24"/>
        </w:rPr>
        <w:t xml:space="preserve">colocação de Placa Informativa de PROIBIDO JOGAR LIXO, na área publica no final </w:t>
      </w:r>
      <w:r w:rsidR="005D4DF2">
        <w:rPr>
          <w:rFonts w:ascii="Arial" w:hAnsi="Arial" w:cs="Arial"/>
          <w:sz w:val="24"/>
          <w:szCs w:val="24"/>
        </w:rPr>
        <w:t>da Rua R</w:t>
      </w:r>
      <w:r w:rsidR="005D1635">
        <w:rPr>
          <w:rFonts w:ascii="Arial" w:hAnsi="Arial" w:cs="Arial"/>
          <w:sz w:val="24"/>
          <w:szCs w:val="24"/>
        </w:rPr>
        <w:t>uth Garrido Roque até a Rua Vitó</w:t>
      </w:r>
      <w:r w:rsidR="005D4DF2">
        <w:rPr>
          <w:rFonts w:ascii="Arial" w:hAnsi="Arial" w:cs="Arial"/>
          <w:sz w:val="24"/>
          <w:szCs w:val="24"/>
        </w:rPr>
        <w:t xml:space="preserve">rio Padovese, no Bairro </w:t>
      </w:r>
      <w:r w:rsidR="005D1635">
        <w:rPr>
          <w:rFonts w:ascii="Arial" w:hAnsi="Arial" w:cs="Arial"/>
          <w:sz w:val="24"/>
          <w:szCs w:val="24"/>
        </w:rPr>
        <w:t>Parque Residencial do Lago</w:t>
      </w:r>
      <w:r w:rsidR="00450531">
        <w:rPr>
          <w:rFonts w:ascii="Arial" w:hAnsi="Arial" w:cs="Arial"/>
          <w:sz w:val="24"/>
          <w:szCs w:val="24"/>
        </w:rPr>
        <w:t>.</w:t>
      </w:r>
    </w:p>
    <w:p w:rsidR="00B23F26" w:rsidRDefault="00B23F26" w:rsidP="00B23F26">
      <w:pPr>
        <w:ind w:left="1440" w:firstLine="3600"/>
        <w:jc w:val="both"/>
        <w:rPr>
          <w:rFonts w:ascii="Arial" w:hAnsi="Arial" w:cs="Arial"/>
        </w:rPr>
      </w:pPr>
    </w:p>
    <w:p w:rsidR="00B23F26" w:rsidRDefault="00B23F26" w:rsidP="00B23F26">
      <w:pPr>
        <w:ind w:left="1440" w:firstLine="3600"/>
        <w:jc w:val="both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AC1A54" w:rsidP="00B73BF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>médio do Setor competente,</w:t>
      </w:r>
      <w:r w:rsidR="00F9508F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bCs/>
          <w:sz w:val="24"/>
          <w:szCs w:val="24"/>
        </w:rPr>
        <w:t>providência referente</w:t>
      </w:r>
      <w:r w:rsidR="007176E2">
        <w:rPr>
          <w:rFonts w:ascii="Arial" w:hAnsi="Arial" w:cs="Arial"/>
          <w:bCs/>
          <w:sz w:val="24"/>
          <w:szCs w:val="24"/>
        </w:rPr>
        <w:t xml:space="preserve"> </w:t>
      </w:r>
      <w:r w:rsidR="001E6E28">
        <w:rPr>
          <w:rFonts w:ascii="Arial" w:hAnsi="Arial" w:cs="Arial"/>
          <w:bCs/>
          <w:sz w:val="24"/>
          <w:szCs w:val="24"/>
        </w:rPr>
        <w:t xml:space="preserve">à </w:t>
      </w:r>
      <w:r w:rsidR="001E6E28">
        <w:rPr>
          <w:rFonts w:ascii="Arial" w:hAnsi="Arial" w:cs="Arial"/>
          <w:sz w:val="24"/>
          <w:szCs w:val="24"/>
        </w:rPr>
        <w:t>colocação de Placa Informativa de PROIBIDO JOGAR LIXO, na área publica</w:t>
      </w:r>
      <w:r w:rsidR="005D1635">
        <w:rPr>
          <w:rFonts w:ascii="Arial" w:hAnsi="Arial" w:cs="Arial"/>
          <w:sz w:val="24"/>
          <w:szCs w:val="24"/>
        </w:rPr>
        <w:t xml:space="preserve"> no final da Rua Ruth Garrido Roque até a Rua Vitório Padovese, no Bairro Parque Residencial do Lago</w:t>
      </w:r>
      <w:r w:rsidR="002940E1">
        <w:rPr>
          <w:rFonts w:ascii="Arial" w:hAnsi="Arial" w:cs="Arial"/>
          <w:sz w:val="24"/>
          <w:szCs w:val="24"/>
        </w:rPr>
        <w:t xml:space="preserve">, em conformidade com </w:t>
      </w:r>
      <w:r w:rsidR="00450531">
        <w:rPr>
          <w:rFonts w:ascii="Arial" w:hAnsi="Arial" w:cs="Arial"/>
          <w:sz w:val="24"/>
          <w:szCs w:val="24"/>
        </w:rPr>
        <w:t>o art. 1º d</w:t>
      </w:r>
      <w:r w:rsidR="002940E1">
        <w:rPr>
          <w:rFonts w:ascii="Arial" w:hAnsi="Arial" w:cs="Arial"/>
          <w:sz w:val="24"/>
          <w:szCs w:val="24"/>
        </w:rPr>
        <w:t>a Lei Municipal nº 2.214 de 25 de Setembro de 1.996</w:t>
      </w:r>
      <w:r w:rsidR="00AB1083">
        <w:rPr>
          <w:rFonts w:ascii="Arial" w:hAnsi="Arial" w:cs="Arial"/>
          <w:sz w:val="24"/>
          <w:szCs w:val="24"/>
        </w:rPr>
        <w:t>.</w:t>
      </w:r>
      <w:r w:rsidR="00B73BFD">
        <w:rPr>
          <w:rFonts w:ascii="Arial" w:hAnsi="Arial" w:cs="Arial"/>
          <w:sz w:val="24"/>
          <w:szCs w:val="24"/>
        </w:rPr>
        <w:t xml:space="preserve"> </w:t>
      </w:r>
    </w:p>
    <w:p w:rsidR="007176E2" w:rsidRDefault="007176E2" w:rsidP="00B73B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1635" w:rsidRDefault="005D1635" w:rsidP="00B73B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67DF2" w:rsidRDefault="00A67DF2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5D1635" w:rsidRDefault="005D1635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AB1083" w:rsidRPr="00AB1083" w:rsidRDefault="00AB1083" w:rsidP="007875CE">
      <w:pPr>
        <w:spacing w:line="276" w:lineRule="auto"/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AB1083">
        <w:rPr>
          <w:rFonts w:ascii="Arial" w:hAnsi="Arial" w:cs="Arial"/>
          <w:sz w:val="24"/>
          <w:szCs w:val="24"/>
        </w:rPr>
        <w:t>Atendendo à solicitação de munícipes, ap</w:t>
      </w:r>
      <w:r w:rsidR="005D1635">
        <w:rPr>
          <w:rFonts w:ascii="Arial" w:hAnsi="Arial" w:cs="Arial"/>
          <w:sz w:val="24"/>
          <w:szCs w:val="24"/>
        </w:rPr>
        <w:t xml:space="preserve">resento minha indicação para a </w:t>
      </w:r>
      <w:r w:rsidR="001E6E28">
        <w:rPr>
          <w:rFonts w:ascii="Arial" w:hAnsi="Arial" w:cs="Arial"/>
          <w:sz w:val="24"/>
          <w:szCs w:val="24"/>
        </w:rPr>
        <w:t>colocação de Placa Informativa no local supracitado</w:t>
      </w:r>
      <w:r w:rsidR="005D1635">
        <w:rPr>
          <w:rFonts w:ascii="Arial" w:hAnsi="Arial" w:cs="Arial"/>
          <w:sz w:val="24"/>
          <w:szCs w:val="24"/>
        </w:rPr>
        <w:t xml:space="preserve">, </w:t>
      </w:r>
      <w:r w:rsidR="001E6E28">
        <w:rPr>
          <w:rFonts w:ascii="Arial" w:hAnsi="Arial" w:cs="Arial"/>
          <w:sz w:val="24"/>
          <w:szCs w:val="24"/>
        </w:rPr>
        <w:t xml:space="preserve">pois o mesmo </w:t>
      </w:r>
      <w:r w:rsidR="002940E1">
        <w:rPr>
          <w:rFonts w:ascii="Arial" w:hAnsi="Arial" w:cs="Arial"/>
          <w:sz w:val="24"/>
          <w:szCs w:val="24"/>
        </w:rPr>
        <w:t>já está limpo.</w:t>
      </w:r>
      <w:r w:rsidR="00B8089A">
        <w:rPr>
          <w:rFonts w:ascii="Arial" w:hAnsi="Arial" w:cs="Arial"/>
          <w:sz w:val="24"/>
          <w:szCs w:val="24"/>
        </w:rPr>
        <w:t xml:space="preserve"> </w:t>
      </w:r>
    </w:p>
    <w:p w:rsidR="00AB1083" w:rsidRPr="00AB1083" w:rsidRDefault="00AB1083" w:rsidP="007875CE">
      <w:pPr>
        <w:spacing w:line="276" w:lineRule="auto"/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AB1083">
        <w:rPr>
          <w:rFonts w:ascii="Arial" w:hAnsi="Arial" w:cs="Arial"/>
          <w:sz w:val="24"/>
          <w:szCs w:val="24"/>
        </w:rPr>
        <w:t xml:space="preserve">Essa solicitação tem o intuito de </w:t>
      </w:r>
      <w:r w:rsidR="00450531">
        <w:rPr>
          <w:rFonts w:ascii="Arial" w:hAnsi="Arial" w:cs="Arial"/>
          <w:sz w:val="24"/>
          <w:szCs w:val="24"/>
        </w:rPr>
        <w:t>conservar o trabalho realizado no local</w:t>
      </w:r>
      <w:r w:rsidRPr="00AB1083">
        <w:rPr>
          <w:rFonts w:ascii="Arial" w:hAnsi="Arial" w:cs="Arial"/>
          <w:sz w:val="24"/>
          <w:szCs w:val="24"/>
        </w:rPr>
        <w:t>, levando mais tranquilidade a esses munícipes,</w:t>
      </w:r>
      <w:r w:rsidR="005D1635">
        <w:rPr>
          <w:rFonts w:ascii="Arial" w:hAnsi="Arial" w:cs="Arial"/>
          <w:sz w:val="24"/>
          <w:szCs w:val="24"/>
        </w:rPr>
        <w:t xml:space="preserve"> e aproveitando esta área como lazer,</w:t>
      </w:r>
      <w:r w:rsidRPr="00AB1083">
        <w:rPr>
          <w:rFonts w:ascii="Arial" w:hAnsi="Arial" w:cs="Arial"/>
          <w:sz w:val="24"/>
          <w:szCs w:val="24"/>
        </w:rPr>
        <w:t xml:space="preserve"> visto que o terreno é de propriedade e responsabilidade da Prefeitura Municipal.</w:t>
      </w:r>
    </w:p>
    <w:p w:rsidR="00AB1083" w:rsidRDefault="00AB1083" w:rsidP="00AB1083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A67DF2" w:rsidRDefault="002F751F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="007176E2"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>s</w:t>
      </w:r>
      <w:r w:rsidR="006120E5">
        <w:rPr>
          <w:rFonts w:ascii="Arial" w:hAnsi="Arial" w:cs="Arial"/>
          <w:sz w:val="24"/>
          <w:szCs w:val="24"/>
        </w:rPr>
        <w:t xml:space="preserve">”, em </w:t>
      </w:r>
      <w:r w:rsidR="007875CE">
        <w:rPr>
          <w:rFonts w:ascii="Arial" w:hAnsi="Arial" w:cs="Arial"/>
          <w:sz w:val="24"/>
          <w:szCs w:val="24"/>
        </w:rPr>
        <w:t xml:space="preserve">12 de Abril </w:t>
      </w:r>
      <w:r w:rsidR="007F175E">
        <w:rPr>
          <w:rFonts w:ascii="Arial" w:hAnsi="Arial" w:cs="Arial"/>
          <w:sz w:val="24"/>
          <w:szCs w:val="24"/>
        </w:rPr>
        <w:t>de 2.013</w:t>
      </w:r>
      <w:r>
        <w:rPr>
          <w:rFonts w:ascii="Arial" w:hAnsi="Arial" w:cs="Arial"/>
          <w:sz w:val="24"/>
          <w:szCs w:val="24"/>
        </w:rPr>
        <w:t>.</w:t>
      </w: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B89" w:rsidRDefault="00281B89">
      <w:r>
        <w:separator/>
      </w:r>
    </w:p>
  </w:endnote>
  <w:endnote w:type="continuationSeparator" w:id="0">
    <w:p w:rsidR="00281B89" w:rsidRDefault="0028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B89" w:rsidRDefault="00281B89">
      <w:r>
        <w:separator/>
      </w:r>
    </w:p>
  </w:footnote>
  <w:footnote w:type="continuationSeparator" w:id="0">
    <w:p w:rsidR="00281B89" w:rsidRDefault="00281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129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A1294" w:rsidRPr="00AA1294" w:rsidRDefault="00AA1294" w:rsidP="00AA129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A1294">
                  <w:rPr>
                    <w:rFonts w:ascii="Arial" w:hAnsi="Arial" w:cs="Arial"/>
                    <w:b/>
                  </w:rPr>
                  <w:t>PROTOCOLO Nº: 04233/2013     DATA: 12/04/2013     HORA: 15:40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58CD"/>
    <w:rsid w:val="000B09A0"/>
    <w:rsid w:val="0011001C"/>
    <w:rsid w:val="001704E2"/>
    <w:rsid w:val="001B478A"/>
    <w:rsid w:val="001B730E"/>
    <w:rsid w:val="001D1394"/>
    <w:rsid w:val="001E6E28"/>
    <w:rsid w:val="00277B77"/>
    <w:rsid w:val="00281B89"/>
    <w:rsid w:val="002940E1"/>
    <w:rsid w:val="002D0262"/>
    <w:rsid w:val="002F751F"/>
    <w:rsid w:val="0033648A"/>
    <w:rsid w:val="00345568"/>
    <w:rsid w:val="00373483"/>
    <w:rsid w:val="003A5BC2"/>
    <w:rsid w:val="003D3AA8"/>
    <w:rsid w:val="00450531"/>
    <w:rsid w:val="00454EAC"/>
    <w:rsid w:val="0049057E"/>
    <w:rsid w:val="004B57DB"/>
    <w:rsid w:val="004C480F"/>
    <w:rsid w:val="004C67DE"/>
    <w:rsid w:val="004E005C"/>
    <w:rsid w:val="005D1635"/>
    <w:rsid w:val="005D4DF2"/>
    <w:rsid w:val="006120E5"/>
    <w:rsid w:val="00642702"/>
    <w:rsid w:val="0064431F"/>
    <w:rsid w:val="006B22E5"/>
    <w:rsid w:val="00705ABB"/>
    <w:rsid w:val="00714896"/>
    <w:rsid w:val="007176E2"/>
    <w:rsid w:val="007875CE"/>
    <w:rsid w:val="007A122C"/>
    <w:rsid w:val="007F175E"/>
    <w:rsid w:val="0088761F"/>
    <w:rsid w:val="009F196D"/>
    <w:rsid w:val="00A41657"/>
    <w:rsid w:val="00A433E5"/>
    <w:rsid w:val="00A67DF2"/>
    <w:rsid w:val="00A71CAF"/>
    <w:rsid w:val="00A9035B"/>
    <w:rsid w:val="00AA1294"/>
    <w:rsid w:val="00AB1083"/>
    <w:rsid w:val="00AC1A54"/>
    <w:rsid w:val="00AE702A"/>
    <w:rsid w:val="00B05593"/>
    <w:rsid w:val="00B23F26"/>
    <w:rsid w:val="00B73BFD"/>
    <w:rsid w:val="00B8089A"/>
    <w:rsid w:val="00BC54B8"/>
    <w:rsid w:val="00BE0BE8"/>
    <w:rsid w:val="00C97049"/>
    <w:rsid w:val="00CB4D82"/>
    <w:rsid w:val="00CD613B"/>
    <w:rsid w:val="00CF7F49"/>
    <w:rsid w:val="00D26CB3"/>
    <w:rsid w:val="00E84AA3"/>
    <w:rsid w:val="00E903BB"/>
    <w:rsid w:val="00EB7D7D"/>
    <w:rsid w:val="00EE7983"/>
    <w:rsid w:val="00F16623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1119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