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4F65A5" w:rsidP="00AD2BB3">
      <w:pPr>
        <w:pStyle w:val="Title"/>
        <w:rPr>
          <w:rFonts w:ascii="Arial" w:hAnsi="Arial" w:cs="Arial"/>
          <w:szCs w:val="22"/>
        </w:rPr>
      </w:pPr>
      <w:r w:rsidRPr="004F65A5">
        <w:rPr>
          <w:rFonts w:ascii="Arial" w:hAnsi="Arial" w:cs="Arial"/>
          <w:szCs w:val="22"/>
        </w:rPr>
        <w:t xml:space="preserve">INDICAÇÃO Nº </w:t>
      </w:r>
      <w:r w:rsidRPr="004F65A5">
        <w:rPr>
          <w:rFonts w:ascii="Arial" w:hAnsi="Arial" w:cs="Arial"/>
          <w:szCs w:val="22"/>
        </w:rPr>
        <w:t>1341</w:t>
      </w:r>
      <w:r w:rsidRPr="004F65A5">
        <w:rPr>
          <w:rFonts w:ascii="Arial" w:hAnsi="Arial" w:cs="Arial"/>
          <w:szCs w:val="22"/>
        </w:rPr>
        <w:t>/</w:t>
      </w:r>
      <w:r w:rsidRPr="004F65A5">
        <w:rPr>
          <w:rFonts w:ascii="Arial" w:hAnsi="Arial" w:cs="Arial"/>
          <w:szCs w:val="22"/>
        </w:rPr>
        <w:t>2021</w:t>
      </w:r>
    </w:p>
    <w:p w:rsidR="00A35AE9" w:rsidRPr="004F65A5" w:rsidP="00A35AE9">
      <w:pPr>
        <w:pStyle w:val="Title"/>
        <w:rPr>
          <w:rFonts w:ascii="Arial" w:hAnsi="Arial" w:cs="Arial"/>
          <w:szCs w:val="22"/>
        </w:rPr>
      </w:pPr>
      <w:r w:rsidRPr="004F65A5">
        <w:rPr>
          <w:rFonts w:ascii="Arial" w:hAnsi="Arial" w:cs="Arial"/>
          <w:szCs w:val="22"/>
        </w:rPr>
        <w:t xml:space="preserve"> </w:t>
      </w:r>
    </w:p>
    <w:p w:rsidR="006858DA" w:rsidRPr="004F65A5" w:rsidP="00A35AE9">
      <w:pPr>
        <w:pStyle w:val="Title"/>
        <w:rPr>
          <w:rFonts w:ascii="Arial" w:hAnsi="Arial" w:cs="Arial"/>
          <w:szCs w:val="22"/>
        </w:rPr>
      </w:pPr>
    </w:p>
    <w:p w:rsidR="00A35AE9" w:rsidRPr="004F65A5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>Suge</w:t>
      </w:r>
      <w:r w:rsidRPr="004F65A5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4F65A5" w:rsidR="00933C75">
        <w:rPr>
          <w:rFonts w:ascii="Arial" w:hAnsi="Arial" w:cs="Arial"/>
          <w:sz w:val="24"/>
          <w:szCs w:val="22"/>
        </w:rPr>
        <w:t xml:space="preserve">execução de </w:t>
      </w:r>
      <w:r w:rsidRPr="004F65A5" w:rsidR="004F65A5">
        <w:rPr>
          <w:rFonts w:ascii="Arial" w:hAnsi="Arial" w:cs="Arial"/>
          <w:sz w:val="24"/>
          <w:szCs w:val="22"/>
        </w:rPr>
        <w:t>troca de lâmpada queimada junto ao poste iluminação pública, defronte o nº 123 da Rua Cristal, no bairro São Fernando</w:t>
      </w:r>
      <w:r w:rsidRPr="004F65A5" w:rsidR="00ED39E3">
        <w:rPr>
          <w:rFonts w:ascii="Arial" w:hAnsi="Arial" w:cs="Arial"/>
          <w:sz w:val="24"/>
          <w:szCs w:val="22"/>
        </w:rPr>
        <w:t>.</w:t>
      </w:r>
    </w:p>
    <w:p w:rsidR="001E20CC" w:rsidRPr="004F65A5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6858DA" w:rsidRPr="004F65A5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RPr="004F65A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4F65A5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4F65A5" w:rsidR="00EC214F">
        <w:rPr>
          <w:rFonts w:ascii="Arial" w:hAnsi="Arial" w:cs="Arial"/>
          <w:bCs/>
          <w:sz w:val="24"/>
          <w:szCs w:val="22"/>
        </w:rPr>
        <w:t>execut</w:t>
      </w:r>
      <w:r w:rsidRPr="004F65A5" w:rsidR="00933C75">
        <w:rPr>
          <w:rFonts w:ascii="Arial" w:hAnsi="Arial" w:cs="Arial"/>
          <w:bCs/>
          <w:sz w:val="24"/>
          <w:szCs w:val="22"/>
        </w:rPr>
        <w:t>e</w:t>
      </w:r>
      <w:r w:rsidRPr="004F65A5" w:rsidR="00933C75">
        <w:rPr>
          <w:rFonts w:ascii="Arial" w:hAnsi="Arial" w:cs="Arial"/>
          <w:sz w:val="24"/>
          <w:szCs w:val="22"/>
        </w:rPr>
        <w:t xml:space="preserve"> de </w:t>
      </w:r>
      <w:r w:rsidRPr="004F65A5" w:rsidR="00670499">
        <w:rPr>
          <w:rFonts w:ascii="Arial" w:hAnsi="Arial" w:cs="Arial"/>
          <w:sz w:val="24"/>
          <w:szCs w:val="22"/>
        </w:rPr>
        <w:t xml:space="preserve">serviços </w:t>
      </w:r>
      <w:r w:rsidRPr="004F65A5" w:rsidR="004F65A5">
        <w:rPr>
          <w:rFonts w:ascii="Arial" w:hAnsi="Arial" w:cs="Arial"/>
          <w:sz w:val="24"/>
          <w:szCs w:val="22"/>
        </w:rPr>
        <w:t>de troca de lâmpada queimada junto ao poste iluminação pública, defronte o nº 123 da Rua Cristal, no bairro São Fernando</w:t>
      </w:r>
      <w:r w:rsidRPr="004F65A5" w:rsidR="00DA01DC">
        <w:rPr>
          <w:rFonts w:ascii="Arial" w:hAnsi="Arial" w:cs="Arial"/>
          <w:sz w:val="24"/>
          <w:szCs w:val="22"/>
        </w:rPr>
        <w:t>.</w:t>
      </w:r>
    </w:p>
    <w:p w:rsidR="001E20C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ab/>
      </w:r>
    </w:p>
    <w:p w:rsidR="00A92358" w:rsidRPr="004F65A5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4F65A5">
        <w:rPr>
          <w:rFonts w:ascii="Arial" w:hAnsi="Arial" w:cs="Arial"/>
          <w:b/>
          <w:sz w:val="24"/>
          <w:szCs w:val="22"/>
        </w:rPr>
        <w:t>Justificativa:</w:t>
      </w:r>
    </w:p>
    <w:p w:rsidR="00234880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A92358" w:rsidRPr="004F65A5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4F65A5" w:rsidP="006858DA">
      <w:pPr>
        <w:pStyle w:val="BodyTextIndent2"/>
        <w:rPr>
          <w:rFonts w:ascii="Arial" w:hAnsi="Arial" w:cs="Arial"/>
          <w:szCs w:val="22"/>
        </w:rPr>
      </w:pPr>
      <w:r w:rsidRPr="004F65A5">
        <w:rPr>
          <w:rFonts w:ascii="Arial" w:hAnsi="Arial" w:cs="Arial"/>
          <w:szCs w:val="22"/>
        </w:rPr>
        <w:t xml:space="preserve">Conforme </w:t>
      </w:r>
      <w:r w:rsidRPr="004F65A5" w:rsidR="00933C75">
        <w:rPr>
          <w:rFonts w:ascii="Arial" w:hAnsi="Arial" w:cs="Arial"/>
          <w:szCs w:val="22"/>
        </w:rPr>
        <w:t>reivindicação de moradores</w:t>
      </w:r>
      <w:r w:rsidRPr="004F65A5" w:rsidR="00670499">
        <w:rPr>
          <w:rFonts w:ascii="Arial" w:hAnsi="Arial" w:cs="Arial"/>
          <w:szCs w:val="22"/>
        </w:rPr>
        <w:t xml:space="preserve">, </w:t>
      </w:r>
      <w:r w:rsidRPr="004F65A5" w:rsidR="004F65A5">
        <w:rPr>
          <w:rFonts w:ascii="Arial" w:hAnsi="Arial" w:cs="Arial"/>
          <w:szCs w:val="22"/>
        </w:rPr>
        <w:t>a lâmpada está queimada necessitando sua troca, visando manter a visibilidade noturna e a sensação de segurança a quem passa pelo local</w:t>
      </w:r>
      <w:r w:rsidRPr="004F65A5" w:rsidR="00234880">
        <w:rPr>
          <w:rFonts w:ascii="Arial" w:hAnsi="Arial" w:cs="Arial"/>
          <w:szCs w:val="22"/>
        </w:rPr>
        <w:t xml:space="preserve">. </w:t>
      </w:r>
    </w:p>
    <w:p w:rsidR="006858DA" w:rsidP="006858DA">
      <w:pPr>
        <w:pStyle w:val="BodyTextIndent2"/>
        <w:rPr>
          <w:rFonts w:ascii="Arial" w:hAnsi="Arial" w:cs="Arial"/>
          <w:szCs w:val="22"/>
        </w:rPr>
      </w:pPr>
    </w:p>
    <w:p w:rsidR="00A92358" w:rsidRPr="004F65A5" w:rsidP="006858DA">
      <w:pPr>
        <w:pStyle w:val="BodyTextIndent2"/>
        <w:rPr>
          <w:rFonts w:ascii="Arial" w:hAnsi="Arial" w:cs="Arial"/>
          <w:szCs w:val="22"/>
        </w:rPr>
      </w:pPr>
    </w:p>
    <w:p w:rsidR="00A35AE9" w:rsidRPr="004F65A5" w:rsidP="00933C75">
      <w:pPr>
        <w:pStyle w:val="BodyTextIndent2"/>
        <w:rPr>
          <w:rFonts w:ascii="Arial" w:hAnsi="Arial" w:cs="Arial"/>
          <w:szCs w:val="22"/>
        </w:rPr>
      </w:pPr>
      <w:r w:rsidRPr="004F65A5">
        <w:rPr>
          <w:rFonts w:ascii="Arial" w:hAnsi="Arial" w:cs="Arial"/>
          <w:noProof/>
          <w:sz w:val="32"/>
          <w:szCs w:val="22"/>
        </w:rPr>
        <w:t xml:space="preserve"> </w:t>
      </w:r>
      <w:r w:rsidRPr="004F65A5">
        <w:rPr>
          <w:rFonts w:ascii="Arial" w:hAnsi="Arial" w:cs="Arial"/>
          <w:szCs w:val="22"/>
        </w:rPr>
        <w:t xml:space="preserve">Plenário “Dr. Tancredo Neves”, em </w:t>
      </w:r>
      <w:r w:rsidRPr="004F65A5" w:rsidR="004F65A5">
        <w:rPr>
          <w:rFonts w:ascii="Arial" w:hAnsi="Arial" w:cs="Arial"/>
          <w:szCs w:val="22"/>
        </w:rPr>
        <w:t>08</w:t>
      </w:r>
      <w:r w:rsidRPr="004F65A5" w:rsidR="00E827FE">
        <w:rPr>
          <w:rFonts w:ascii="Arial" w:hAnsi="Arial" w:cs="Arial"/>
          <w:szCs w:val="22"/>
        </w:rPr>
        <w:t xml:space="preserve"> </w:t>
      </w:r>
      <w:r w:rsidRPr="004F65A5">
        <w:rPr>
          <w:rFonts w:ascii="Arial" w:hAnsi="Arial" w:cs="Arial"/>
          <w:szCs w:val="22"/>
        </w:rPr>
        <w:t xml:space="preserve">de </w:t>
      </w:r>
      <w:r w:rsidRPr="004F65A5" w:rsidR="004F65A5">
        <w:rPr>
          <w:rFonts w:ascii="Arial" w:hAnsi="Arial" w:cs="Arial"/>
          <w:szCs w:val="22"/>
        </w:rPr>
        <w:t>abril</w:t>
      </w:r>
      <w:r w:rsidRPr="004F65A5">
        <w:rPr>
          <w:rFonts w:ascii="Arial" w:hAnsi="Arial" w:cs="Arial"/>
          <w:szCs w:val="22"/>
        </w:rPr>
        <w:t xml:space="preserve"> de 2.0</w:t>
      </w:r>
      <w:r w:rsidRPr="004F65A5" w:rsidR="00933C75">
        <w:rPr>
          <w:rFonts w:ascii="Arial" w:hAnsi="Arial" w:cs="Arial"/>
          <w:szCs w:val="22"/>
        </w:rPr>
        <w:t>2</w:t>
      </w:r>
      <w:r w:rsidRPr="004F65A5" w:rsidR="004F65A5">
        <w:rPr>
          <w:rFonts w:ascii="Arial" w:hAnsi="Arial" w:cs="Arial"/>
          <w:szCs w:val="22"/>
        </w:rPr>
        <w:t>1</w:t>
      </w:r>
      <w:r w:rsidRPr="004F65A5">
        <w:rPr>
          <w:rFonts w:ascii="Arial" w:hAnsi="Arial" w:cs="Arial"/>
          <w:szCs w:val="22"/>
        </w:rPr>
        <w:t>.</w:t>
      </w:r>
    </w:p>
    <w:p w:rsidR="00BA2D10" w:rsidRPr="004F65A5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92358" w:rsidRPr="004F65A5" w:rsidP="00A35AE9">
      <w:pPr>
        <w:ind w:firstLine="1440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A35AE9" w:rsidRPr="004F65A5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4F65A5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b/>
          <w:sz w:val="24"/>
          <w:szCs w:val="22"/>
        </w:rPr>
        <w:t>ARNALDO ALVES</w:t>
      </w:r>
    </w:p>
    <w:p w:rsidR="00A35AE9" w:rsidRPr="004F65A5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6634160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5470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275666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76BAC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4F65A5"/>
    <w:rsid w:val="00577775"/>
    <w:rsid w:val="00670499"/>
    <w:rsid w:val="006858DA"/>
    <w:rsid w:val="00705ABB"/>
    <w:rsid w:val="007073BC"/>
    <w:rsid w:val="00707CCF"/>
    <w:rsid w:val="007333EB"/>
    <w:rsid w:val="0073356F"/>
    <w:rsid w:val="007C533F"/>
    <w:rsid w:val="00842B7A"/>
    <w:rsid w:val="008D5065"/>
    <w:rsid w:val="008E2A89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92358"/>
    <w:rsid w:val="00AB1C83"/>
    <w:rsid w:val="00AC38F9"/>
    <w:rsid w:val="00AD2BB3"/>
    <w:rsid w:val="00AE702A"/>
    <w:rsid w:val="00BA2D10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20</cp:revision>
  <cp:lastPrinted>2016-03-02T14:28:00Z</cp:lastPrinted>
  <dcterms:created xsi:type="dcterms:W3CDTF">2017-01-09T12:18:00Z</dcterms:created>
  <dcterms:modified xsi:type="dcterms:W3CDTF">2021-04-09T18:32:00Z</dcterms:modified>
</cp:coreProperties>
</file>