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95E4E" w14:paraId="452106CE" w14:textId="77777777">
      <w:pPr>
        <w:pStyle w:val="Title"/>
        <w:rPr>
          <w:rFonts w:ascii="Arial" w:hAnsi="Arial" w:cs="Arial"/>
        </w:rPr>
      </w:pPr>
    </w:p>
    <w:p w:rsidR="00B95E4E" w14:paraId="1F0ED884" w14:textId="77777777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1328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2021</w:t>
      </w:r>
    </w:p>
    <w:p w:rsidR="00B95E4E" w14:paraId="179504F7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95E4E" w14:paraId="4AEC365F" w14:textId="77777777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95E4E" w14:paraId="62EEAEA8" w14:textId="1DB35BD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Indica ao Poder Executivo Municipal</w:t>
      </w:r>
      <w:r w:rsidR="005753E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5753E5" w:rsidR="005753E5">
        <w:rPr>
          <w:rFonts w:ascii="Arial" w:hAnsi="Arial" w:cs="Arial"/>
          <w:sz w:val="24"/>
          <w:szCs w:val="24"/>
        </w:rPr>
        <w:t>que coloque a tampa no bueiro</w:t>
      </w:r>
      <w:r w:rsidR="005753E5">
        <w:rPr>
          <w:rFonts w:ascii="Arial" w:hAnsi="Arial" w:cs="Arial"/>
          <w:sz w:val="24"/>
          <w:szCs w:val="24"/>
        </w:rPr>
        <w:t xml:space="preserve"> na Rua</w:t>
      </w:r>
      <w:r w:rsidRPr="005753E5" w:rsidR="005753E5">
        <w:rPr>
          <w:rFonts w:ascii="Arial" w:hAnsi="Arial" w:cs="Arial"/>
          <w:sz w:val="24"/>
          <w:szCs w:val="24"/>
        </w:rPr>
        <w:t xml:space="preserve"> Rocha Pombo cruzamento com </w:t>
      </w:r>
      <w:r w:rsidR="005753E5">
        <w:rPr>
          <w:rFonts w:ascii="Arial" w:hAnsi="Arial" w:cs="Arial"/>
          <w:sz w:val="24"/>
          <w:szCs w:val="24"/>
        </w:rPr>
        <w:t xml:space="preserve">Rua </w:t>
      </w:r>
      <w:r w:rsidRPr="005753E5" w:rsidR="005753E5">
        <w:rPr>
          <w:rFonts w:ascii="Arial" w:hAnsi="Arial" w:cs="Arial"/>
          <w:sz w:val="24"/>
          <w:szCs w:val="24"/>
        </w:rPr>
        <w:t>Francisco Braga</w:t>
      </w:r>
      <w:r w:rsidR="005753E5">
        <w:rPr>
          <w:rFonts w:ascii="Arial" w:hAnsi="Arial" w:cs="Arial"/>
          <w:sz w:val="24"/>
          <w:szCs w:val="24"/>
        </w:rPr>
        <w:t>, bairro</w:t>
      </w:r>
      <w:r w:rsidRPr="005753E5" w:rsidR="005753E5">
        <w:rPr>
          <w:rFonts w:ascii="Arial" w:hAnsi="Arial" w:cs="Arial"/>
          <w:sz w:val="24"/>
          <w:szCs w:val="24"/>
        </w:rPr>
        <w:t xml:space="preserve"> Jardim </w:t>
      </w:r>
      <w:r w:rsidRPr="005753E5" w:rsidR="005753E5">
        <w:rPr>
          <w:rFonts w:ascii="Arial" w:hAnsi="Arial" w:cs="Arial"/>
          <w:sz w:val="24"/>
          <w:szCs w:val="24"/>
        </w:rPr>
        <w:t>Batagim</w:t>
      </w:r>
      <w:r>
        <w:rPr>
          <w:rFonts w:ascii="Arial" w:hAnsi="Arial" w:cs="Arial"/>
          <w:sz w:val="24"/>
          <w:szCs w:val="24"/>
        </w:rPr>
        <w:t xml:space="preserve">”. </w:t>
      </w:r>
    </w:p>
    <w:p w:rsidR="00B95E4E" w14:paraId="79AF3C31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95E4E" w14:paraId="52A529D9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95E4E" w14:paraId="25434206" w14:textId="77777777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95E4E" w14:paraId="2048B20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Prefeito, </w:t>
      </w:r>
    </w:p>
    <w:p w:rsidR="00B95E4E" w14:paraId="1FE19154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5E4E" w14:paraId="2B91098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5E4E" w14:paraId="76264000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5E4E" w14:paraId="34722B4C" w14:textId="7213B08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termos do Art. 108 do Regimento</w:t>
      </w:r>
      <w:r>
        <w:rPr>
          <w:rFonts w:ascii="Arial" w:hAnsi="Arial" w:cs="Arial"/>
          <w:sz w:val="24"/>
          <w:szCs w:val="24"/>
        </w:rPr>
        <w:t xml:space="preserve">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Pr="005753E5" w:rsidR="005753E5">
        <w:rPr>
          <w:rFonts w:ascii="Arial" w:hAnsi="Arial" w:cs="Arial"/>
          <w:sz w:val="24"/>
          <w:szCs w:val="24"/>
        </w:rPr>
        <w:t>que coloque a tampa no bueiro</w:t>
      </w:r>
      <w:r w:rsidR="005753E5">
        <w:rPr>
          <w:rFonts w:ascii="Arial" w:hAnsi="Arial" w:cs="Arial"/>
          <w:sz w:val="24"/>
          <w:szCs w:val="24"/>
        </w:rPr>
        <w:t xml:space="preserve"> na Rua</w:t>
      </w:r>
      <w:r w:rsidRPr="005753E5" w:rsidR="005753E5">
        <w:rPr>
          <w:rFonts w:ascii="Arial" w:hAnsi="Arial" w:cs="Arial"/>
          <w:sz w:val="24"/>
          <w:szCs w:val="24"/>
        </w:rPr>
        <w:t xml:space="preserve"> Rocha Pombo cruzamento com </w:t>
      </w:r>
      <w:r w:rsidR="005753E5">
        <w:rPr>
          <w:rFonts w:ascii="Arial" w:hAnsi="Arial" w:cs="Arial"/>
          <w:sz w:val="24"/>
          <w:szCs w:val="24"/>
        </w:rPr>
        <w:t xml:space="preserve">Rua </w:t>
      </w:r>
      <w:r w:rsidRPr="005753E5" w:rsidR="005753E5">
        <w:rPr>
          <w:rFonts w:ascii="Arial" w:hAnsi="Arial" w:cs="Arial"/>
          <w:sz w:val="24"/>
          <w:szCs w:val="24"/>
        </w:rPr>
        <w:t>Francisco Braga</w:t>
      </w:r>
      <w:r w:rsidR="005753E5">
        <w:rPr>
          <w:rFonts w:ascii="Arial" w:hAnsi="Arial" w:cs="Arial"/>
          <w:sz w:val="24"/>
          <w:szCs w:val="24"/>
        </w:rPr>
        <w:t>, bairro</w:t>
      </w:r>
      <w:r w:rsidRPr="005753E5" w:rsidR="005753E5">
        <w:rPr>
          <w:rFonts w:ascii="Arial" w:hAnsi="Arial" w:cs="Arial"/>
          <w:sz w:val="24"/>
          <w:szCs w:val="24"/>
        </w:rPr>
        <w:t xml:space="preserve"> Jardim </w:t>
      </w:r>
      <w:r w:rsidRPr="005753E5" w:rsidR="005753E5">
        <w:rPr>
          <w:rFonts w:ascii="Arial" w:hAnsi="Arial" w:cs="Arial"/>
          <w:sz w:val="24"/>
          <w:szCs w:val="24"/>
        </w:rPr>
        <w:t>Batagim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95E4E" w14:paraId="1AF3E0A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5E4E" w14:paraId="18FDF236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5E4E" w14:paraId="6141B40B" w14:textId="7777777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B95E4E" w14:paraId="30A4ED34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B95E4E" w14:paraId="422CAA40" w14:textId="77777777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753E5" w:rsidRPr="005753E5" w:rsidP="005753E5" w14:paraId="05FCCD8D" w14:textId="09370725">
      <w:pPr>
        <w:pStyle w:val="BodyTextIndent2"/>
        <w:rPr>
          <w:rFonts w:ascii="Arial" w:hAnsi="Arial" w:cs="Arial"/>
        </w:rPr>
      </w:pPr>
      <w:r w:rsidRPr="005753E5">
        <w:rPr>
          <w:rFonts w:ascii="Arial" w:hAnsi="Arial" w:cs="Arial"/>
        </w:rPr>
        <w:t>Este vereador foi procurado por munícipes, solicitando essa providência, pois, a falta da tampa no bueiro poderá ocasionar acidentes.</w:t>
      </w:r>
    </w:p>
    <w:p w:rsidR="00B95E4E" w14:paraId="468C223B" w14:textId="47B1AB13">
      <w:pPr>
        <w:pStyle w:val="BodyTextIndent2"/>
        <w:rPr>
          <w:rFonts w:ascii="Arial" w:hAnsi="Arial" w:cs="Arial"/>
        </w:rPr>
      </w:pPr>
      <w:r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B95E4E" w14:paraId="090A0821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5E4E" w14:paraId="60E69388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5E4E" w14:paraId="08B6B56E" w14:textId="7777777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95E4E" w14:paraId="645AFB73" w14:textId="38306712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184795">
        <w:rPr>
          <w:rFonts w:ascii="Arial" w:hAnsi="Arial" w:cs="Arial"/>
          <w:sz w:val="24"/>
          <w:szCs w:val="24"/>
        </w:rPr>
        <w:t>08 de 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B95E4E" w14:paraId="116D575A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B95E4E" w14:paraId="2ABCD2BE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B95E4E" w14:paraId="28ED7B99" w14:textId="77777777">
      <w:pPr>
        <w:ind w:firstLine="1440"/>
        <w:rPr>
          <w:rFonts w:ascii="Arial" w:hAnsi="Arial" w:cs="Arial"/>
          <w:sz w:val="24"/>
          <w:szCs w:val="24"/>
        </w:rPr>
      </w:pPr>
    </w:p>
    <w:p w:rsidR="00B95E4E" w14:paraId="39AB5561" w14:textId="77777777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Nilson Araújo Radialista</w:t>
      </w:r>
    </w:p>
    <w:p w:rsidR="00B95E4E" w14:paraId="7CF737EF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-</w:t>
      </w:r>
    </w:p>
    <w:p w:rsidR="00B95E4E" w14:paraId="3329D9E4" w14:textId="77777777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>
            <wp:extent cx="967740" cy="690880"/>
            <wp:effectExtent l="0" t="0" r="0" b="0"/>
            <wp:docPr id="1" name="Imagem 6" descr="C:\Users\aleao\AppData\Local\Microsoft\Windows\INetCache\Content.Word\PSD_Logo_fundoBranc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867093" name="Imagem 6" descr="C:\Users\aleao\AppData\Local\Microsoft\Windows\INetCache\Content.Word\PSD_Logo_fundoBranco_0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pgSz w:w="11906" w:h="16838"/>
      <w:pgMar w:top="2552" w:right="1701" w:bottom="142" w:left="1701" w:header="567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5E4E" w14:paraId="24E5690F" w14:textId="777777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3525" cy="1796288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5343525" cy="179628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95E4E" w14:textId="77777777"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Câmara Municipal de Santa 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Bárbara D´Oeste</w:t>
                          </w:r>
                        </w:p>
                        <w:p w:rsidR="00B95E4E" w14:textId="77777777"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“Palácio 15 de </w:t>
                          </w: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Junho</w:t>
                          </w: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”</w:t>
                          </w:r>
                        </w:p>
                      </w:txbxContent>
                    </wps:txbx>
                    <wps:bodyPr upright="1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rect id="Caixa de Texto 2" o:spid="_x0000_s2049" style="width:420.75pt;height:48.6pt;margin-top:19.7pt;margin-left:33.4pt;mso-height-percent:200;mso-height-relative:margin;mso-wrap-distance-bottom:0;mso-wrap-distance-left:0;mso-wrap-distance-right:0;mso-wrap-distance-top:0;mso-wrap-style:square;position:absolute;visibility:visible;v-text-anchor:top;z-index:-251656192" o:allowincell="f" filled="f" strokecolor="white">
              <v:textbox style="mso-fit-shape-to-text:t">
                <w:txbxContent>
                  <w:p w:rsidR="00B95E4E" w14:paraId="64267E24" w14:textId="77777777">
                    <w:pPr>
                      <w:pStyle w:val="Contedodoquadro"/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Câmara Municipal de Santa </w:t>
                    </w:r>
                    <w:r>
                      <w:rPr>
                        <w:rFonts w:ascii="Arial" w:hAnsi="Arial" w:cs="Arial"/>
                        <w:sz w:val="40"/>
                        <w:szCs w:val="40"/>
                      </w:rPr>
                      <w:t>Bárbara D´Oeste</w:t>
                    </w:r>
                  </w:p>
                  <w:p w:rsidR="00B95E4E" w14:paraId="33C216E7" w14:textId="77777777">
                    <w:pPr>
                      <w:pStyle w:val="Contedodoquadro"/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 xml:space="preserve">“Palácio 15 de </w:t>
                    </w: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>Junho</w:t>
                    </w: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>”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0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635</wp:posOffset>
              </wp:positionV>
              <wp:extent cx="2160016" cy="1796288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2160016" cy="1796288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95E4E" w14:textId="77777777">
                          <w:pPr>
                            <w:pStyle w:val="Contedodoquadr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0531406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23610266" name="Imagem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rect id="Text Box 4" o:spid="_x0000_s2050" style="width:169.25pt;height:97.55pt;margin-top:0.05pt;margin-left:-60.4pt;mso-height-percent:200;mso-height-relative:margin;mso-width-percent:400;mso-width-relative:margin;mso-wrap-distance-bottom:0;mso-wrap-distance-left:0;mso-wrap-distance-right:0;mso-wrap-distance-top:0;mso-wrap-style:square;position:absolute;visibility:visible;v-text-anchor:top;z-index:-251654144" o:allowincell="f" filled="f" strokecolor="white">
              <v:textbox style="mso-fit-shape-to-text:t">
                <w:txbxContent>
                  <w:p w:rsidR="00B95E4E" w14:paraId="5B242E25" w14:textId="77777777">
                    <w:pPr>
                      <w:pStyle w:val="Contedodoquadro"/>
                    </w:pPr>
                    <w:drawing>
                      <wp:inline distT="0" distB="0" distL="0" distR="0">
                        <wp:extent cx="1031240" cy="1148080"/>
                        <wp:effectExtent l="0" t="0" r="0" b="0"/>
                        <wp:docPr id="6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39574360" name="Imagem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rect>
          </w:pict>
        </mc:Fallback>
      </mc:AlternateContent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4E"/>
    <w:rsid w:val="00184795"/>
    <w:rsid w:val="001E6924"/>
    <w:rsid w:val="005753E5"/>
    <w:rsid w:val="00B95E4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0DE25AF-EB78-4C84-A7BB-72858B36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odebaloChar">
    <w:name w:val="Texto de balão Char"/>
    <w:link w:val="BalloonText"/>
    <w:qFormat/>
    <w:rsid w:val="0049057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BodyText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qFormat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qFormat/>
    <w:rsid w:val="0049057E"/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631</Characters>
  <Application>Microsoft Office Word</Application>
  <DocSecurity>0</DocSecurity>
  <Lines>5</Lines>
  <Paragraphs>1</Paragraphs>
  <ScaleCrop>false</ScaleCrop>
  <Company>Organização não conhecida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JAKKA LEÃO</cp:lastModifiedBy>
  <cp:revision>2</cp:revision>
  <cp:lastPrinted>2013-01-24T12:50:00Z</cp:lastPrinted>
  <dcterms:created xsi:type="dcterms:W3CDTF">2021-04-08T14:43:00Z</dcterms:created>
  <dcterms:modified xsi:type="dcterms:W3CDTF">2021-04-08T14:43:00Z</dcterms:modified>
  <dc:language>pt-BR</dc:language>
</cp:coreProperties>
</file>