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C355D1" w:rsidP="00E247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 w:rsidRPr="00C355D1">
        <w:rPr>
          <w:rFonts w:ascii="Arial" w:hAnsi="Arial" w:cs="Arial"/>
        </w:rPr>
        <w:t>65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847935" w:rsidP="008057A5">
      <w:pPr>
        <w:ind w:left="4536"/>
        <w:jc w:val="both"/>
        <w:rPr>
          <w:rFonts w:ascii="Arial" w:hAnsi="Arial" w:cs="Arial"/>
          <w:sz w:val="22"/>
          <w:szCs w:val="22"/>
        </w:rPr>
      </w:pPr>
      <w:r w:rsidRPr="00847935">
        <w:rPr>
          <w:rFonts w:ascii="Arial" w:hAnsi="Arial" w:cs="Arial"/>
          <w:sz w:val="22"/>
          <w:szCs w:val="22"/>
        </w:rPr>
        <w:t>“Dispõe sobre estacionamento em vias e logradouros públicos - Zona Azul - quanto às residências que não possuem garagem, dando outras providencias”.</w:t>
      </w:r>
      <w:r w:rsidRPr="00847935">
        <w:rPr>
          <w:rFonts w:ascii="Arial" w:hAnsi="Arial" w:cs="Arial"/>
          <w:sz w:val="22"/>
          <w:szCs w:val="22"/>
        </w:rPr>
        <w:t xml:space="preserve"> </w:t>
      </w:r>
    </w:p>
    <w:p w:rsidR="00E2476C" w:rsidRPr="00847935" w:rsidP="00E2476C">
      <w:pPr>
        <w:ind w:left="1440" w:firstLine="3096"/>
        <w:jc w:val="both"/>
        <w:rPr>
          <w:rFonts w:ascii="Arial" w:hAnsi="Arial" w:cs="Arial"/>
          <w:sz w:val="22"/>
          <w:szCs w:val="22"/>
        </w:rPr>
      </w:pPr>
    </w:p>
    <w:p w:rsidR="00E2476C" w:rsidRPr="00847935" w:rsidP="00E2476C">
      <w:pPr>
        <w:ind w:left="1440" w:firstLine="3096"/>
        <w:jc w:val="both"/>
        <w:rPr>
          <w:rFonts w:ascii="Arial" w:hAnsi="Arial" w:cs="Arial"/>
          <w:b/>
          <w:sz w:val="22"/>
          <w:szCs w:val="22"/>
        </w:rPr>
      </w:pPr>
      <w:r w:rsidRPr="00847935">
        <w:rPr>
          <w:rFonts w:ascii="Arial" w:hAnsi="Arial" w:cs="Arial"/>
          <w:sz w:val="22"/>
          <w:szCs w:val="22"/>
        </w:rPr>
        <w:t xml:space="preserve">Autoria: </w:t>
      </w:r>
      <w:r w:rsidRPr="00847935" w:rsidR="008057A5">
        <w:rPr>
          <w:rFonts w:ascii="Arial" w:hAnsi="Arial" w:cs="Arial"/>
          <w:b/>
          <w:sz w:val="22"/>
          <w:szCs w:val="22"/>
        </w:rPr>
        <w:t>Vereador Carlos Fontes</w:t>
      </w:r>
    </w:p>
    <w:p w:rsidR="00E2476C" w:rsidRPr="00847935" w:rsidP="00E2476C">
      <w:pPr>
        <w:ind w:left="1440" w:firstLine="3096"/>
        <w:jc w:val="both"/>
        <w:rPr>
          <w:rFonts w:ascii="Arial" w:hAnsi="Arial" w:cs="Arial"/>
          <w:sz w:val="22"/>
          <w:szCs w:val="22"/>
        </w:rPr>
      </w:pPr>
    </w:p>
    <w:p w:rsidR="00E2476C" w:rsidRPr="00847935" w:rsidP="00E2476C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E2476C" w:rsidRPr="00847935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47935">
        <w:rPr>
          <w:rFonts w:ascii="Arial" w:hAnsi="Arial" w:cs="Arial"/>
          <w:b/>
          <w:sz w:val="22"/>
          <w:szCs w:val="22"/>
        </w:rPr>
        <w:t xml:space="preserve">Rafael </w:t>
      </w:r>
      <w:r w:rsidRPr="00847935">
        <w:rPr>
          <w:rFonts w:ascii="Arial" w:hAnsi="Arial" w:cs="Arial"/>
          <w:b/>
          <w:sz w:val="22"/>
          <w:szCs w:val="22"/>
        </w:rPr>
        <w:t>Piovezan</w:t>
      </w:r>
      <w:r w:rsidRPr="00847935">
        <w:rPr>
          <w:rFonts w:ascii="Arial" w:hAnsi="Arial" w:cs="Arial"/>
          <w:sz w:val="22"/>
          <w:szCs w:val="22"/>
        </w:rPr>
        <w:t xml:space="preserve">, Prefeito do município de Santa Bárbara d’Oeste, Estado de São Paulo, no uso das atribuições que lhe são conferidas por lei, faz saber que a Câmara Municipal aprovou o Projeto de Lei de autoria do Vereador </w:t>
      </w:r>
      <w:r w:rsidRPr="00847935" w:rsidR="008057A5">
        <w:rPr>
          <w:rFonts w:ascii="Arial" w:hAnsi="Arial" w:cs="Arial"/>
          <w:sz w:val="22"/>
          <w:szCs w:val="22"/>
        </w:rPr>
        <w:t>Carlos Fontes</w:t>
      </w:r>
      <w:r w:rsidRPr="00847935">
        <w:rPr>
          <w:rFonts w:ascii="Arial" w:hAnsi="Arial" w:cs="Arial"/>
          <w:sz w:val="22"/>
          <w:szCs w:val="22"/>
        </w:rPr>
        <w:t xml:space="preserve"> e ele sanciona e promulga a seguinte Lei:</w:t>
      </w:r>
    </w:p>
    <w:p w:rsidR="00E2476C" w:rsidRPr="00847935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847935" w:rsidP="00A8020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47935">
        <w:rPr>
          <w:rFonts w:ascii="Arial" w:hAnsi="Arial" w:cs="Arial"/>
          <w:sz w:val="22"/>
          <w:szCs w:val="22"/>
        </w:rPr>
        <w:t>Art. 1º - Fica isento do pagamento da Zona Azul o proprietário do automóvel que reside na área central da cidade, cuja residência não possua garagem e que está delimitada pelo quadrilátero, atendendo o artigo 2º da Lei nº 2.527 de 04 de outubro de 2000.</w:t>
      </w:r>
    </w:p>
    <w:p w:rsidR="00A8020C" w:rsidRPr="00847935" w:rsidP="00A8020C">
      <w:pPr>
        <w:jc w:val="both"/>
        <w:rPr>
          <w:rFonts w:ascii="Arial" w:hAnsi="Arial" w:cs="Arial"/>
          <w:sz w:val="22"/>
          <w:szCs w:val="22"/>
        </w:rPr>
      </w:pPr>
    </w:p>
    <w:p w:rsidR="00E2476C" w:rsidRPr="00847935" w:rsidP="00A8020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47935">
        <w:rPr>
          <w:rFonts w:ascii="Arial" w:hAnsi="Arial" w:cs="Arial"/>
          <w:sz w:val="22"/>
          <w:szCs w:val="22"/>
        </w:rPr>
        <w:t xml:space="preserve">Parágrafo Único – Somente </w:t>
      </w:r>
      <w:r w:rsidRPr="00847935">
        <w:rPr>
          <w:rFonts w:ascii="Arial" w:hAnsi="Arial" w:cs="Arial"/>
          <w:sz w:val="22"/>
          <w:szCs w:val="22"/>
        </w:rPr>
        <w:t>1</w:t>
      </w:r>
      <w:r w:rsidRPr="00847935">
        <w:rPr>
          <w:rFonts w:ascii="Arial" w:hAnsi="Arial" w:cs="Arial"/>
          <w:sz w:val="22"/>
          <w:szCs w:val="22"/>
        </w:rPr>
        <w:t xml:space="preserve"> (um) automóvel por residência poderá ser isento do pagamento da Área Azul, ficando a critério do proprietário informar à Prefeitura Municipal, através de seu  setor competente, qual o veículo que será beneficiado.</w:t>
      </w:r>
    </w:p>
    <w:p w:rsidR="00A8020C" w:rsidRPr="00847935" w:rsidP="00A8020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8020C" w:rsidRPr="00847935" w:rsidP="00E53F6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47935">
        <w:rPr>
          <w:rFonts w:ascii="Arial" w:hAnsi="Arial" w:cs="Arial"/>
          <w:sz w:val="22"/>
          <w:szCs w:val="22"/>
        </w:rPr>
        <w:t>Art. 2° - A Prefeitura Municipal se encarregará em criar um adesivo de identificação que será fixado no automóvel do proprietário, e demarcará com faixa amarela a guia, defronte à residência do proprietário.</w:t>
      </w:r>
    </w:p>
    <w:p w:rsidR="00E53F67" w:rsidRPr="00847935" w:rsidP="00E53F6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53F67" w:rsidRPr="00847935" w:rsidP="00E53F6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47935">
        <w:rPr>
          <w:rFonts w:ascii="Arial" w:hAnsi="Arial" w:cs="Arial"/>
          <w:sz w:val="22"/>
          <w:szCs w:val="22"/>
        </w:rPr>
        <w:t>Art. 3º - As despesas decorrentes da execução desta Lei onerarão verba própria consignada no orçamento vigente, suplementadas se necessário.</w:t>
      </w:r>
    </w:p>
    <w:p w:rsidR="00E53F67" w:rsidRPr="00847935" w:rsidP="00E53F6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53F67" w:rsidRPr="00847935" w:rsidP="00E53F6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53F67" w:rsidRPr="00847935" w:rsidP="00E53F6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47935">
        <w:rPr>
          <w:rFonts w:ascii="Arial" w:hAnsi="Arial" w:cs="Arial"/>
          <w:sz w:val="22"/>
          <w:szCs w:val="22"/>
        </w:rPr>
        <w:t>Art. 4º - Esta Lei entrará em vigor na data de sua publicação, revogando-se as disposições em contrário.</w:t>
      </w:r>
    </w:p>
    <w:p w:rsidR="00E53F67" w:rsidRPr="00847935" w:rsidP="00E53F6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847935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847935" w:rsidP="00E950E0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47935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847935" w:rsidR="00E53F67">
        <w:rPr>
          <w:rFonts w:ascii="Arial" w:hAnsi="Arial" w:cs="Arial"/>
          <w:sz w:val="22"/>
          <w:szCs w:val="22"/>
        </w:rPr>
        <w:t>07</w:t>
      </w:r>
      <w:r w:rsidRPr="00847935">
        <w:rPr>
          <w:rFonts w:ascii="Arial" w:hAnsi="Arial" w:cs="Arial"/>
          <w:sz w:val="22"/>
          <w:szCs w:val="22"/>
        </w:rPr>
        <w:t xml:space="preserve"> de </w:t>
      </w:r>
      <w:r w:rsidR="00E950E0">
        <w:rPr>
          <w:rFonts w:ascii="Arial" w:hAnsi="Arial" w:cs="Arial"/>
          <w:sz w:val="22"/>
          <w:szCs w:val="22"/>
        </w:rPr>
        <w:t>março de 2</w:t>
      </w:r>
      <w:r w:rsidRPr="00847935" w:rsidR="00E53F67">
        <w:rPr>
          <w:rFonts w:ascii="Arial" w:hAnsi="Arial" w:cs="Arial"/>
          <w:sz w:val="22"/>
          <w:szCs w:val="22"/>
        </w:rPr>
        <w:t>021</w:t>
      </w:r>
      <w:r w:rsidRPr="00847935">
        <w:rPr>
          <w:rFonts w:ascii="Arial" w:hAnsi="Arial" w:cs="Arial"/>
          <w:sz w:val="22"/>
          <w:szCs w:val="22"/>
        </w:rPr>
        <w:t>.</w:t>
      </w:r>
    </w:p>
    <w:p w:rsidR="00847935" w:rsidRPr="00847935" w:rsidP="00847935">
      <w:pPr>
        <w:outlineLvl w:val="0"/>
        <w:rPr>
          <w:rFonts w:ascii="Arial" w:hAnsi="Arial" w:cs="Arial"/>
          <w:sz w:val="22"/>
          <w:szCs w:val="22"/>
        </w:rPr>
      </w:pPr>
    </w:p>
    <w:p w:rsidR="00847935" w:rsidRPr="00847935" w:rsidP="00E2476C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2476C" w:rsidRPr="00847935" w:rsidP="00E2476C">
      <w:pPr>
        <w:ind w:firstLine="1440"/>
        <w:rPr>
          <w:rFonts w:ascii="Arial" w:hAnsi="Arial" w:cs="Arial"/>
          <w:sz w:val="22"/>
          <w:szCs w:val="22"/>
        </w:rPr>
      </w:pPr>
    </w:p>
    <w:p w:rsidR="00E2476C" w:rsidRPr="00847935" w:rsidP="00E53F67">
      <w:pPr>
        <w:rPr>
          <w:rFonts w:ascii="Arial" w:hAnsi="Arial" w:cs="Arial"/>
          <w:sz w:val="22"/>
          <w:szCs w:val="22"/>
        </w:rPr>
      </w:pPr>
    </w:p>
    <w:p w:rsidR="00E2476C" w:rsidRPr="00847935" w:rsidP="00E2476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47935">
        <w:rPr>
          <w:rFonts w:ascii="Arial" w:hAnsi="Arial" w:cs="Arial"/>
          <w:b/>
          <w:sz w:val="22"/>
          <w:szCs w:val="22"/>
        </w:rPr>
        <w:t>CARLOS FONTES</w:t>
      </w:r>
    </w:p>
    <w:p w:rsidR="00E2476C" w:rsidRPr="00847935" w:rsidP="00524D0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47935">
        <w:rPr>
          <w:rFonts w:ascii="Arial" w:hAnsi="Arial" w:cs="Arial"/>
          <w:sz w:val="22"/>
          <w:szCs w:val="22"/>
        </w:rPr>
        <w:t>-vereador-</w:t>
      </w:r>
    </w:p>
    <w:p w:rsidR="00524D06" w:rsidRPr="00847935" w:rsidP="00524D0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E2476C" w:rsidRPr="00847935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847935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950E0" w:rsidRPr="00E950E0" w:rsidP="00E950E0">
      <w:pPr>
        <w:pStyle w:val="Title"/>
        <w:jc w:val="left"/>
        <w:rPr>
          <w:rFonts w:ascii="Arial" w:hAnsi="Arial" w:cs="Arial"/>
          <w:b w:val="0"/>
          <w:sz w:val="16"/>
        </w:rPr>
      </w:pPr>
      <w:r w:rsidRPr="00E950E0">
        <w:rPr>
          <w:rFonts w:ascii="Arial" w:hAnsi="Arial" w:cs="Arial"/>
          <w:b w:val="0"/>
          <w:sz w:val="16"/>
        </w:rPr>
        <w:t xml:space="preserve">PROJETO DE LEI Nº </w:t>
      </w:r>
      <w:r w:rsidRPr="00E950E0">
        <w:rPr>
          <w:rFonts w:ascii="Arial" w:hAnsi="Arial" w:cs="Arial"/>
          <w:b w:val="0"/>
          <w:sz w:val="16"/>
        </w:rPr>
        <w:t>65</w:t>
      </w:r>
      <w:r w:rsidRPr="00E950E0">
        <w:rPr>
          <w:rFonts w:ascii="Arial" w:hAnsi="Arial" w:cs="Arial"/>
          <w:b w:val="0"/>
          <w:sz w:val="16"/>
        </w:rPr>
        <w:t>/</w:t>
      </w:r>
      <w:r w:rsidRPr="00E950E0">
        <w:rPr>
          <w:rFonts w:ascii="Arial" w:hAnsi="Arial" w:cs="Arial"/>
          <w:b w:val="0"/>
          <w:sz w:val="16"/>
        </w:rPr>
        <w:t>2021</w:t>
      </w:r>
      <w:r>
        <w:rPr>
          <w:rFonts w:ascii="Arial" w:hAnsi="Arial" w:cs="Arial"/>
          <w:b w:val="0"/>
          <w:sz w:val="16"/>
        </w:rPr>
        <w:t xml:space="preserve"> - PÁGINA 02</w:t>
      </w:r>
    </w:p>
    <w:p w:rsidR="00E2476C" w:rsidRPr="00847935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950E0" w:rsidP="00FD5CE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2476C" w:rsidRPr="00E950E0" w:rsidP="00FD5CE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950E0">
        <w:rPr>
          <w:rFonts w:ascii="Arial" w:hAnsi="Arial" w:cs="Arial"/>
          <w:b/>
          <w:sz w:val="28"/>
          <w:szCs w:val="28"/>
          <w:u w:val="single"/>
        </w:rPr>
        <w:t>Exposição de Motivos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D06" w:rsidRPr="00524D06" w:rsidP="00524D0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4D06">
        <w:rPr>
          <w:rFonts w:ascii="Arial" w:hAnsi="Arial" w:cs="Arial"/>
          <w:sz w:val="24"/>
          <w:szCs w:val="24"/>
        </w:rPr>
        <w:t>Em nossa cidade</w:t>
      </w:r>
      <w:r>
        <w:rPr>
          <w:rFonts w:ascii="Arial" w:hAnsi="Arial" w:cs="Arial"/>
          <w:sz w:val="24"/>
          <w:szCs w:val="24"/>
        </w:rPr>
        <w:t>,</w:t>
      </w:r>
      <w:r w:rsidRPr="00524D06">
        <w:rPr>
          <w:rFonts w:ascii="Arial" w:hAnsi="Arial" w:cs="Arial"/>
          <w:sz w:val="24"/>
          <w:szCs w:val="24"/>
        </w:rPr>
        <w:t xml:space="preserve"> existem inúmeras residências que não têm garagem,</w:t>
      </w:r>
      <w:r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ficando os veículos dos proprietários das residências estacionados</w:t>
      </w:r>
      <w:r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defronte à mesma, e mesmo informando aos Agentes de Trânsito</w:t>
      </w:r>
      <w:r>
        <w:rPr>
          <w:rFonts w:ascii="Arial" w:hAnsi="Arial" w:cs="Arial"/>
          <w:sz w:val="24"/>
          <w:szCs w:val="24"/>
        </w:rPr>
        <w:t xml:space="preserve"> e a empresa </w:t>
      </w:r>
      <w:r w:rsidRPr="00847935" w:rsidR="00847935">
        <w:rPr>
          <w:rFonts w:ascii="Arial" w:hAnsi="Arial" w:cs="Arial"/>
          <w:sz w:val="24"/>
          <w:szCs w:val="24"/>
        </w:rPr>
        <w:t>Estapar</w:t>
      </w:r>
      <w:r w:rsidRPr="00524D06">
        <w:rPr>
          <w:rFonts w:ascii="Arial" w:hAnsi="Arial" w:cs="Arial"/>
          <w:sz w:val="24"/>
          <w:szCs w:val="24"/>
        </w:rPr>
        <w:t>,</w:t>
      </w:r>
      <w:r w:rsidR="00847935">
        <w:rPr>
          <w:rFonts w:ascii="Arial" w:hAnsi="Arial" w:cs="Arial"/>
          <w:sz w:val="24"/>
          <w:szCs w:val="24"/>
        </w:rPr>
        <w:t xml:space="preserve"> que explora a Zona Azul da nossa cidade,</w:t>
      </w:r>
      <w:r w:rsidR="00847935"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que eles moram naquele local,</w:t>
      </w:r>
      <w:r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muitas vezes são advertidos e até recebem multas por estarem</w:t>
      </w:r>
      <w:r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estacionados no local sem cartão da Área Azul.</w:t>
      </w:r>
    </w:p>
    <w:p w:rsidR="00524D06" w:rsidP="00524D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D06" w:rsidP="00A17DE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4D06">
        <w:rPr>
          <w:rFonts w:ascii="Arial" w:hAnsi="Arial" w:cs="Arial"/>
          <w:sz w:val="24"/>
          <w:szCs w:val="24"/>
        </w:rPr>
        <w:t>Sendo assim, fomos procurado</w:t>
      </w:r>
      <w:r w:rsidR="00A17DEF">
        <w:rPr>
          <w:rFonts w:ascii="Arial" w:hAnsi="Arial" w:cs="Arial"/>
          <w:sz w:val="24"/>
          <w:szCs w:val="24"/>
        </w:rPr>
        <w:t xml:space="preserve">s por inúmeros moradores que se </w:t>
      </w:r>
      <w:r w:rsidRPr="00524D06">
        <w:rPr>
          <w:rFonts w:ascii="Arial" w:hAnsi="Arial" w:cs="Arial"/>
          <w:sz w:val="24"/>
          <w:szCs w:val="24"/>
        </w:rPr>
        <w:t>sentem</w:t>
      </w:r>
      <w:r w:rsidR="00A17DEF"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injustiçados, pois não podem estacionar seus veículos em frente a sua</w:t>
      </w:r>
      <w:r w:rsidR="00A17DEF"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própria residência, que geralmente é uma construção antiga e, na época</w:t>
      </w:r>
      <w:r w:rsidR="00A17DEF"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de sua construção, não contava com garagem, por isso irmanado aos</w:t>
      </w:r>
      <w:r w:rsidR="00A17DEF"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apelos dos munícipes, que este vereador apresenta o presente Projeto de</w:t>
      </w:r>
      <w:r w:rsidR="00A17DEF"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Lei</w:t>
      </w:r>
      <w:r w:rsidR="00A17DEF">
        <w:rPr>
          <w:rFonts w:ascii="Arial" w:hAnsi="Arial" w:cs="Arial"/>
          <w:sz w:val="24"/>
          <w:szCs w:val="24"/>
        </w:rPr>
        <w:t>,</w:t>
      </w:r>
      <w:r w:rsidRPr="00524D06">
        <w:rPr>
          <w:rFonts w:ascii="Arial" w:hAnsi="Arial" w:cs="Arial"/>
          <w:sz w:val="24"/>
          <w:szCs w:val="24"/>
        </w:rPr>
        <w:t xml:space="preserve"> pensando nos munícipes que muitas vezes são obrigados a pagar</w:t>
      </w:r>
      <w:r w:rsidR="00A17DEF"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multas ou trocar seus cartões de Área Azul, a cada hora, por não terem</w:t>
      </w:r>
      <w:r w:rsidR="00A17DEF"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o direito de estacionar em frente às suas próprias residências.</w:t>
      </w:r>
    </w:p>
    <w:p w:rsidR="00A17DEF" w:rsidRPr="00524D06" w:rsidP="00A17D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A17DE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4D06">
        <w:rPr>
          <w:rFonts w:ascii="Arial" w:hAnsi="Arial" w:cs="Arial"/>
          <w:sz w:val="24"/>
          <w:szCs w:val="24"/>
        </w:rPr>
        <w:t>Sendo estes os motivos que levaram este Vereador a</w:t>
      </w:r>
      <w:r w:rsidR="00A17DEF"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apresentar esta propositura, rogo aos demais Parlamentares a sua</w:t>
      </w:r>
      <w:r w:rsidR="00A17DEF">
        <w:rPr>
          <w:rFonts w:ascii="Arial" w:hAnsi="Arial" w:cs="Arial"/>
          <w:sz w:val="24"/>
          <w:szCs w:val="24"/>
        </w:rPr>
        <w:t xml:space="preserve"> </w:t>
      </w:r>
      <w:r w:rsidRPr="00524D06">
        <w:rPr>
          <w:rFonts w:ascii="Arial" w:hAnsi="Arial" w:cs="Arial"/>
          <w:sz w:val="24"/>
          <w:szCs w:val="24"/>
        </w:rPr>
        <w:t>aprovação.</w:t>
      </w:r>
    </w:p>
    <w:p w:rsidR="00A17DEF" w:rsidP="00A17D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DEF" w:rsidP="00A17D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DEF" w:rsidP="00A17D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DEF" w:rsidP="00A17D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DEF" w:rsidP="00E950E0">
      <w:pPr>
        <w:jc w:val="center"/>
        <w:rPr>
          <w:rFonts w:ascii="Arial" w:hAnsi="Arial" w:cs="Arial"/>
          <w:sz w:val="24"/>
          <w:szCs w:val="24"/>
        </w:rPr>
      </w:pPr>
      <w:r w:rsidRPr="00A17DEF">
        <w:rPr>
          <w:rFonts w:ascii="Arial" w:hAnsi="Arial" w:cs="Arial"/>
          <w:sz w:val="24"/>
          <w:szCs w:val="24"/>
        </w:rPr>
        <w:t>Plenário “Dr. Tancr</w:t>
      </w:r>
      <w:r w:rsidR="00E950E0">
        <w:rPr>
          <w:rFonts w:ascii="Arial" w:hAnsi="Arial" w:cs="Arial"/>
          <w:sz w:val="24"/>
          <w:szCs w:val="24"/>
        </w:rPr>
        <w:t>edo Neves”, em 07 de março de 2</w:t>
      </w:r>
      <w:r w:rsidRPr="00A17DEF">
        <w:rPr>
          <w:rFonts w:ascii="Arial" w:hAnsi="Arial" w:cs="Arial"/>
          <w:sz w:val="24"/>
          <w:szCs w:val="24"/>
        </w:rPr>
        <w:t>021.</w:t>
      </w:r>
    </w:p>
    <w:p w:rsidR="00A17DEF" w:rsidP="00A17DE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17DEF" w:rsidP="00A17DE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17DEF" w:rsidP="00A17DE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17DEF" w:rsidRPr="00A17DEF" w:rsidP="00A17DE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17DEF" w:rsidRPr="00A17DEF" w:rsidP="00A17DE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17DEF" w:rsidRPr="00A17DEF" w:rsidP="00A17DE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17DEF" w:rsidRPr="00A17DEF" w:rsidP="00E950E0">
      <w:pPr>
        <w:jc w:val="center"/>
        <w:rPr>
          <w:rFonts w:ascii="Arial" w:hAnsi="Arial" w:cs="Arial"/>
          <w:b/>
          <w:sz w:val="24"/>
          <w:szCs w:val="24"/>
        </w:rPr>
      </w:pPr>
      <w:r w:rsidRPr="00A17DEF">
        <w:rPr>
          <w:rFonts w:ascii="Arial" w:hAnsi="Arial" w:cs="Arial"/>
          <w:b/>
          <w:sz w:val="24"/>
          <w:szCs w:val="24"/>
        </w:rPr>
        <w:t>CARLOS FONTES</w:t>
      </w:r>
    </w:p>
    <w:p w:rsidR="00A17DEF" w:rsidRPr="009D34DF" w:rsidP="00E950E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17DEF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33093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758153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93897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177B46"/>
    <w:rsid w:val="001B478A"/>
    <w:rsid w:val="001D1394"/>
    <w:rsid w:val="0022411F"/>
    <w:rsid w:val="00280063"/>
    <w:rsid w:val="0033648A"/>
    <w:rsid w:val="0034175A"/>
    <w:rsid w:val="00373483"/>
    <w:rsid w:val="003D3AA8"/>
    <w:rsid w:val="00454EAC"/>
    <w:rsid w:val="0049057E"/>
    <w:rsid w:val="004B57DB"/>
    <w:rsid w:val="004C67DE"/>
    <w:rsid w:val="00524D06"/>
    <w:rsid w:val="005D6FEE"/>
    <w:rsid w:val="006812C2"/>
    <w:rsid w:val="00705ABB"/>
    <w:rsid w:val="008057A5"/>
    <w:rsid w:val="00847935"/>
    <w:rsid w:val="009D1CB4"/>
    <w:rsid w:val="009D34DF"/>
    <w:rsid w:val="009F196D"/>
    <w:rsid w:val="00A17DEF"/>
    <w:rsid w:val="00A71CAF"/>
    <w:rsid w:val="00A8020C"/>
    <w:rsid w:val="00A9035B"/>
    <w:rsid w:val="00AC220F"/>
    <w:rsid w:val="00AE702A"/>
    <w:rsid w:val="00C10BC7"/>
    <w:rsid w:val="00C355D1"/>
    <w:rsid w:val="00C87EFC"/>
    <w:rsid w:val="00CD613B"/>
    <w:rsid w:val="00CF7F49"/>
    <w:rsid w:val="00D26CB3"/>
    <w:rsid w:val="00DE6295"/>
    <w:rsid w:val="00E2476C"/>
    <w:rsid w:val="00E53F67"/>
    <w:rsid w:val="00E903BB"/>
    <w:rsid w:val="00E950E0"/>
    <w:rsid w:val="00EB7D7D"/>
    <w:rsid w:val="00EE7983"/>
    <w:rsid w:val="00F16623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2016-12-19T12:04:00Z</cp:lastPrinted>
  <dcterms:created xsi:type="dcterms:W3CDTF">2021-04-07T20:16:00Z</dcterms:created>
  <dcterms:modified xsi:type="dcterms:W3CDTF">2021-04-08T19:06:00Z</dcterms:modified>
</cp:coreProperties>
</file>