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1278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75BE85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0D441D">
        <w:rPr>
          <w:rFonts w:ascii="Arial" w:hAnsi="Arial" w:cs="Arial"/>
          <w:sz w:val="24"/>
          <w:szCs w:val="24"/>
        </w:rPr>
        <w:t>Avenida Antônio Moraes de Barro 233, em ambos os lados da Avenida</w:t>
      </w:r>
      <w:r w:rsidR="0055406A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04F63FDB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811A15">
        <w:rPr>
          <w:rFonts w:ascii="Arial" w:hAnsi="Arial" w:cs="Arial"/>
          <w:sz w:val="24"/>
          <w:szCs w:val="24"/>
        </w:rPr>
        <w:t>10</w:t>
      </w:r>
      <w:r w:rsidR="00B67992">
        <w:rPr>
          <w:rFonts w:ascii="Arial" w:hAnsi="Arial" w:cs="Arial"/>
          <w:sz w:val="24"/>
          <w:szCs w:val="24"/>
        </w:rPr>
        <w:t>11</w:t>
      </w:r>
      <w:r w:rsidR="000D441D">
        <w:rPr>
          <w:rFonts w:ascii="Arial" w:hAnsi="Arial" w:cs="Arial"/>
          <w:sz w:val="24"/>
          <w:szCs w:val="24"/>
        </w:rPr>
        <w:t>85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RPr="00C355D1" w:rsidP="006A291B" w14:paraId="07F09C14" w14:textId="13F8043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0D441D">
        <w:rPr>
          <w:rFonts w:ascii="Arial" w:hAnsi="Arial" w:cs="Arial"/>
          <w:sz w:val="24"/>
          <w:szCs w:val="24"/>
        </w:rPr>
        <w:t xml:space="preserve"> </w:t>
      </w:r>
      <w:r w:rsidR="000D441D">
        <w:rPr>
          <w:rFonts w:ascii="Arial" w:hAnsi="Arial" w:cs="Arial"/>
          <w:sz w:val="24"/>
          <w:szCs w:val="24"/>
        </w:rPr>
        <w:t>troca de lâmpada queimada na Avenida Antônio Moraes de Barro 233, em ambos os lados da Avenida</w:t>
      </w:r>
      <w:r w:rsidR="000D441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B830BD">
        <w:rPr>
          <w:rFonts w:ascii="Arial" w:hAnsi="Arial" w:cs="Arial"/>
          <w:sz w:val="24"/>
          <w:szCs w:val="24"/>
        </w:rPr>
        <w:t xml:space="preserve"> </w:t>
      </w: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F67A6D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A26BD">
        <w:rPr>
          <w:rFonts w:ascii="Arial" w:hAnsi="Arial" w:cs="Arial"/>
          <w:sz w:val="24"/>
          <w:szCs w:val="24"/>
        </w:rPr>
        <w:t>01 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8233358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791607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84074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441D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BE0B-70C4-463D-965A-7A236A37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2021-03-31T13:11:00Z</dcterms:created>
  <dcterms:modified xsi:type="dcterms:W3CDTF">2021-03-31T13:11:00Z</dcterms:modified>
</cp:coreProperties>
</file>