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1275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011E8CE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2D3CBF">
        <w:rPr>
          <w:rFonts w:ascii="Arial" w:hAnsi="Arial" w:cs="Arial"/>
          <w:sz w:val="24"/>
          <w:szCs w:val="24"/>
        </w:rPr>
        <w:t xml:space="preserve">Rua </w:t>
      </w:r>
      <w:r w:rsidR="00BC6DB4">
        <w:rPr>
          <w:rFonts w:ascii="Arial" w:hAnsi="Arial" w:cs="Arial"/>
          <w:sz w:val="24"/>
          <w:szCs w:val="24"/>
        </w:rPr>
        <w:t>São Jorge, 829</w:t>
      </w:r>
      <w:r w:rsidR="00442FCB">
        <w:rPr>
          <w:rFonts w:ascii="Arial" w:hAnsi="Arial" w:cs="Arial"/>
          <w:sz w:val="24"/>
          <w:szCs w:val="24"/>
        </w:rPr>
        <w:t>, Jardim São Camilo</w:t>
      </w:r>
      <w:r w:rsidR="0055406A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18051FC1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442FCB">
        <w:rPr>
          <w:rFonts w:ascii="Arial" w:hAnsi="Arial" w:cs="Arial"/>
          <w:sz w:val="24"/>
          <w:szCs w:val="24"/>
        </w:rPr>
        <w:t>101092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872" w:rsidP="00605872" w14:paraId="6334A60A" w14:textId="4317648A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42FCB">
        <w:rPr>
          <w:rFonts w:ascii="Arial" w:hAnsi="Arial" w:cs="Arial"/>
          <w:bCs/>
          <w:sz w:val="24"/>
          <w:szCs w:val="24"/>
        </w:rPr>
        <w:t xml:space="preserve">de </w:t>
      </w:r>
      <w:r w:rsidR="00442FCB">
        <w:rPr>
          <w:rFonts w:ascii="Arial" w:hAnsi="Arial" w:cs="Arial"/>
          <w:sz w:val="24"/>
          <w:szCs w:val="24"/>
        </w:rPr>
        <w:t xml:space="preserve">troca de lâmpada queimada na </w:t>
      </w:r>
      <w:r w:rsidR="002D3CBF">
        <w:rPr>
          <w:rFonts w:ascii="Arial" w:hAnsi="Arial" w:cs="Arial"/>
          <w:sz w:val="24"/>
          <w:szCs w:val="24"/>
        </w:rPr>
        <w:t xml:space="preserve">Rua </w:t>
      </w:r>
      <w:r w:rsidR="00BC6DB4">
        <w:rPr>
          <w:rFonts w:ascii="Arial" w:hAnsi="Arial" w:cs="Arial"/>
          <w:sz w:val="24"/>
          <w:szCs w:val="24"/>
        </w:rPr>
        <w:t>São Jorge 829</w:t>
      </w:r>
      <w:r w:rsidR="00442FCB">
        <w:rPr>
          <w:rFonts w:ascii="Arial" w:hAnsi="Arial" w:cs="Arial"/>
          <w:sz w:val="24"/>
          <w:szCs w:val="24"/>
        </w:rPr>
        <w:t>, Jardim São Camilo</w:t>
      </w:r>
      <w:r w:rsidR="00442FCB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7378D8D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F67A6D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A26BD">
        <w:rPr>
          <w:rFonts w:ascii="Arial" w:hAnsi="Arial" w:cs="Arial"/>
          <w:sz w:val="24"/>
          <w:szCs w:val="24"/>
        </w:rPr>
        <w:t>01 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default" r:id="rId5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4779343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443182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359158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3CBF"/>
    <w:rsid w:val="002D6B58"/>
    <w:rsid w:val="002F30E4"/>
    <w:rsid w:val="003314B8"/>
    <w:rsid w:val="0033648A"/>
    <w:rsid w:val="003628F0"/>
    <w:rsid w:val="003A26BD"/>
    <w:rsid w:val="003D3AA8"/>
    <w:rsid w:val="003D59A2"/>
    <w:rsid w:val="003E13F8"/>
    <w:rsid w:val="003F532D"/>
    <w:rsid w:val="00442FCB"/>
    <w:rsid w:val="00447296"/>
    <w:rsid w:val="00454EAC"/>
    <w:rsid w:val="00462EAC"/>
    <w:rsid w:val="0048062D"/>
    <w:rsid w:val="0049057E"/>
    <w:rsid w:val="004B3957"/>
    <w:rsid w:val="004B57DB"/>
    <w:rsid w:val="004C67DE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5D32"/>
    <w:rsid w:val="007A0D31"/>
    <w:rsid w:val="007A73B1"/>
    <w:rsid w:val="007E29DE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C6DB4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E15E0-EC30-42B8-8CEE-37897EAD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2021-03-30T11:40:00Z</dcterms:created>
  <dcterms:modified xsi:type="dcterms:W3CDTF">2021-03-30T11:40:00Z</dcterms:modified>
</cp:coreProperties>
</file>