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1226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7FAA5EB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E305BA">
        <w:rPr>
          <w:rFonts w:ascii="Arial" w:hAnsi="Arial" w:cs="Arial"/>
          <w:sz w:val="24"/>
          <w:szCs w:val="24"/>
        </w:rPr>
        <w:t xml:space="preserve"> </w:t>
      </w:r>
      <w:r w:rsidR="000D11E1">
        <w:rPr>
          <w:rFonts w:ascii="Arial" w:hAnsi="Arial" w:cs="Arial"/>
          <w:sz w:val="24"/>
          <w:szCs w:val="24"/>
        </w:rPr>
        <w:t>Benedito de Oliveira, 415, Santa Alice.</w:t>
      </w:r>
      <w:r w:rsidR="007E29DE">
        <w:rPr>
          <w:rFonts w:ascii="Arial" w:hAnsi="Arial" w:cs="Arial"/>
          <w:sz w:val="24"/>
          <w:szCs w:val="24"/>
        </w:rPr>
        <w:t xml:space="preserve"> </w:t>
      </w:r>
    </w:p>
    <w:p w:rsidR="00062292" w:rsidP="00C9613F" w14:paraId="150A075B" w14:textId="5FBB4074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6D07CF">
        <w:rPr>
          <w:rFonts w:ascii="Arial" w:hAnsi="Arial" w:cs="Arial"/>
          <w:sz w:val="24"/>
          <w:szCs w:val="24"/>
        </w:rPr>
        <w:t>100463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605872" w14:paraId="1E59E190" w14:textId="78C05A6A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 troca de lâmpada queimada na Ru</w:t>
      </w:r>
      <w:r w:rsidR="00E305BA">
        <w:rPr>
          <w:rFonts w:ascii="Arial" w:hAnsi="Arial" w:cs="Arial"/>
          <w:sz w:val="24"/>
          <w:szCs w:val="24"/>
        </w:rPr>
        <w:t>a</w:t>
      </w:r>
      <w:r w:rsidR="002836B5">
        <w:rPr>
          <w:rFonts w:ascii="Arial" w:hAnsi="Arial" w:cs="Arial"/>
          <w:sz w:val="24"/>
          <w:szCs w:val="24"/>
        </w:rPr>
        <w:t xml:space="preserve"> </w:t>
      </w:r>
      <w:r w:rsidR="000D11E1">
        <w:rPr>
          <w:rFonts w:ascii="Arial" w:hAnsi="Arial" w:cs="Arial"/>
          <w:sz w:val="24"/>
          <w:szCs w:val="24"/>
        </w:rPr>
        <w:t xml:space="preserve"> </w:t>
      </w:r>
      <w:r w:rsidR="000D11E1">
        <w:rPr>
          <w:rFonts w:ascii="Arial" w:hAnsi="Arial" w:cs="Arial"/>
          <w:sz w:val="24"/>
          <w:szCs w:val="24"/>
        </w:rPr>
        <w:t>Benedito de Oliveira, 415, Santa Alice</w:t>
      </w:r>
      <w:r w:rsidR="00605872">
        <w:rPr>
          <w:rFonts w:ascii="Arial" w:hAnsi="Arial" w:cs="Arial"/>
          <w:sz w:val="24"/>
          <w:szCs w:val="24"/>
        </w:rPr>
        <w:t>.</w:t>
      </w:r>
    </w:p>
    <w:p w:rsidR="00605872" w:rsidP="00605872" w14:paraId="6334A60A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4D3D44C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6D07CF">
        <w:rPr>
          <w:rFonts w:ascii="Arial" w:hAnsi="Arial" w:cs="Arial"/>
          <w:sz w:val="24"/>
          <w:szCs w:val="24"/>
        </w:rPr>
        <w:t>2</w:t>
      </w:r>
      <w:r w:rsidR="00605872">
        <w:rPr>
          <w:rFonts w:ascii="Arial" w:hAnsi="Arial" w:cs="Arial"/>
          <w:sz w:val="24"/>
          <w:szCs w:val="24"/>
        </w:rPr>
        <w:t>4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="008B7357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0861789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0802023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973490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11E1"/>
    <w:rsid w:val="000D377C"/>
    <w:rsid w:val="000D73A5"/>
    <w:rsid w:val="00111E2F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77E1"/>
    <w:rsid w:val="006B1F24"/>
    <w:rsid w:val="006B73F2"/>
    <w:rsid w:val="006D07CF"/>
    <w:rsid w:val="006D359D"/>
    <w:rsid w:val="00705ABB"/>
    <w:rsid w:val="0073378D"/>
    <w:rsid w:val="00733978"/>
    <w:rsid w:val="0078620B"/>
    <w:rsid w:val="007A0D31"/>
    <w:rsid w:val="007E29DE"/>
    <w:rsid w:val="00877B76"/>
    <w:rsid w:val="008B526B"/>
    <w:rsid w:val="008B7357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28F3E-0C99-405A-BAE8-8C05955E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2021-01-11T18:16:00Z</cp:lastPrinted>
  <dcterms:created xsi:type="dcterms:W3CDTF">2021-03-24T22:09:00Z</dcterms:created>
  <dcterms:modified xsi:type="dcterms:W3CDTF">2021-03-26T19:29:00Z</dcterms:modified>
</cp:coreProperties>
</file>