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3852" w:rsidP="00FF3852">
      <w:pPr>
        <w:pStyle w:val="Title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262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</w:t>
      </w:r>
      <w:r w:rsidR="004F0CC5">
        <w:rPr>
          <w:rFonts w:ascii="Arial" w:hAnsi="Arial" w:cs="Arial"/>
          <w:sz w:val="24"/>
          <w:szCs w:val="24"/>
        </w:rPr>
        <w:t xml:space="preserve">quanto a </w:t>
      </w:r>
      <w:r w:rsidR="00C70307">
        <w:rPr>
          <w:rFonts w:ascii="Arial" w:hAnsi="Arial" w:cs="Arial"/>
          <w:sz w:val="24"/>
          <w:szCs w:val="24"/>
        </w:rPr>
        <w:t>atual situação dos registros existentes nos arquivos dos Cemitérios de Santa Bárbara d’Oeste</w:t>
      </w:r>
      <w:r w:rsidR="000056B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C70307">
        <w:rPr>
          <w:rFonts w:ascii="Arial" w:hAnsi="Arial" w:cs="Arial"/>
          <w:sz w:val="24"/>
          <w:szCs w:val="24"/>
        </w:rPr>
        <w:t xml:space="preserve"> munícipes nos procuraram,</w:t>
      </w:r>
      <w:r w:rsidR="00EC5017">
        <w:rPr>
          <w:rFonts w:ascii="Arial" w:hAnsi="Arial" w:cs="Arial"/>
          <w:sz w:val="24"/>
          <w:szCs w:val="24"/>
        </w:rPr>
        <w:t xml:space="preserve"> </w:t>
      </w:r>
      <w:r w:rsidR="00C70307">
        <w:rPr>
          <w:rFonts w:ascii="Arial" w:hAnsi="Arial" w:cs="Arial"/>
          <w:sz w:val="24"/>
          <w:szCs w:val="24"/>
        </w:rPr>
        <w:t>questionando a situação atual dos arquivos existentes nos Cemitérios do município</w:t>
      </w:r>
      <w:r>
        <w:rPr>
          <w:rFonts w:ascii="Arial" w:hAnsi="Arial" w:cs="Arial"/>
          <w:sz w:val="24"/>
          <w:szCs w:val="24"/>
        </w:rPr>
        <w:t>;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 os questionamentos abordam a forma de armazenamento das informações ali existentes, se há digitalização ou guarda de forma que proteja a documentação da ação do tempo ou mesmo de roedores ou traças</w:t>
      </w:r>
      <w:r>
        <w:rPr>
          <w:rFonts w:ascii="Arial" w:hAnsi="Arial" w:cs="Arial"/>
          <w:sz w:val="24"/>
          <w:szCs w:val="24"/>
        </w:rPr>
        <w:t>;</w:t>
      </w:r>
    </w:p>
    <w:p w:rsidR="0015076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5076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5076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</w:t>
      </w:r>
      <w:r w:rsidR="00EC5017">
        <w:rPr>
          <w:rFonts w:ascii="Arial" w:hAnsi="Arial" w:cs="Arial"/>
          <w:sz w:val="24"/>
          <w:szCs w:val="24"/>
        </w:rPr>
        <w:t>DERANDO que segundo informação do</w:t>
      </w:r>
      <w:r>
        <w:rPr>
          <w:rFonts w:ascii="Arial" w:hAnsi="Arial" w:cs="Arial"/>
          <w:sz w:val="24"/>
          <w:szCs w:val="24"/>
        </w:rPr>
        <w:t xml:space="preserve"> </w:t>
      </w:r>
      <w:r w:rsidR="00EC5017">
        <w:rPr>
          <w:rFonts w:ascii="Arial" w:hAnsi="Arial" w:cs="Arial"/>
          <w:sz w:val="24"/>
          <w:szCs w:val="24"/>
        </w:rPr>
        <w:t>munícipe</w:t>
      </w:r>
      <w:r>
        <w:rPr>
          <w:rFonts w:ascii="Arial" w:hAnsi="Arial" w:cs="Arial"/>
          <w:sz w:val="24"/>
          <w:szCs w:val="24"/>
        </w:rPr>
        <w:t xml:space="preserve"> em busca de </w:t>
      </w:r>
      <w:r w:rsidR="00EC5017">
        <w:rPr>
          <w:rFonts w:ascii="Arial" w:hAnsi="Arial" w:cs="Arial"/>
          <w:sz w:val="24"/>
          <w:szCs w:val="24"/>
        </w:rPr>
        <w:t xml:space="preserve">informações </w:t>
      </w:r>
      <w:r>
        <w:rPr>
          <w:rFonts w:ascii="Arial" w:hAnsi="Arial" w:cs="Arial"/>
          <w:sz w:val="24"/>
          <w:szCs w:val="24"/>
        </w:rPr>
        <w:t xml:space="preserve">e conservação </w:t>
      </w:r>
      <w:r w:rsidR="00EC5017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e </w:t>
      </w:r>
      <w:r w:rsidR="00EC5017">
        <w:rPr>
          <w:rFonts w:ascii="Arial" w:hAnsi="Arial" w:cs="Arial"/>
          <w:sz w:val="24"/>
          <w:szCs w:val="24"/>
        </w:rPr>
        <w:t>forma adequada</w:t>
      </w:r>
      <w:r>
        <w:rPr>
          <w:rFonts w:ascii="Arial" w:hAnsi="Arial" w:cs="Arial"/>
          <w:sz w:val="24"/>
          <w:szCs w:val="24"/>
        </w:rPr>
        <w:t>,</w:t>
      </w:r>
      <w:r w:rsidR="00D04CBB">
        <w:rPr>
          <w:rFonts w:ascii="Arial" w:hAnsi="Arial" w:cs="Arial"/>
          <w:sz w:val="24"/>
          <w:szCs w:val="24"/>
        </w:rPr>
        <w:t xml:space="preserve"> </w:t>
      </w:r>
      <w:r w:rsidR="00EC5017">
        <w:rPr>
          <w:rFonts w:ascii="Arial" w:hAnsi="Arial" w:cs="Arial"/>
          <w:sz w:val="24"/>
          <w:szCs w:val="24"/>
        </w:rPr>
        <w:t xml:space="preserve">o mesmo </w:t>
      </w:r>
      <w:r>
        <w:rPr>
          <w:rFonts w:ascii="Arial" w:hAnsi="Arial" w:cs="Arial"/>
          <w:sz w:val="24"/>
          <w:szCs w:val="24"/>
        </w:rPr>
        <w:t>constatou que os documentos estão guardados em caixas de papelão, dificultando</w:t>
      </w:r>
      <w:r w:rsidR="00EC5017">
        <w:rPr>
          <w:rFonts w:ascii="Arial" w:hAnsi="Arial" w:cs="Arial"/>
          <w:sz w:val="24"/>
          <w:szCs w:val="24"/>
        </w:rPr>
        <w:t xml:space="preserve"> e comprometendo</w:t>
      </w:r>
      <w:r>
        <w:rPr>
          <w:rFonts w:ascii="Arial" w:hAnsi="Arial" w:cs="Arial"/>
          <w:sz w:val="24"/>
          <w:szCs w:val="24"/>
        </w:rPr>
        <w:t xml:space="preserve"> a localização de documentos de ancestrais.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r>
        <w:rPr>
          <w:rFonts w:ascii="Arial" w:hAnsi="Arial" w:cs="Arial"/>
          <w:sz w:val="24"/>
          <w:szCs w:val="24"/>
        </w:rPr>
        <w:t>o Excelentíssimo</w:t>
      </w:r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C70307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1º)</w:t>
      </w:r>
      <w:r>
        <w:rPr>
          <w:rFonts w:ascii="Arial" w:hAnsi="Arial" w:cs="Arial"/>
          <w:sz w:val="24"/>
          <w:szCs w:val="24"/>
        </w:rPr>
        <w:t xml:space="preserve"> </w:t>
      </w:r>
      <w:r w:rsidR="00C70307">
        <w:rPr>
          <w:rFonts w:ascii="Arial" w:hAnsi="Arial" w:cs="Arial"/>
          <w:sz w:val="24"/>
          <w:szCs w:val="24"/>
        </w:rPr>
        <w:t>Devido a</w:t>
      </w:r>
      <w:r w:rsidR="004F0CC5">
        <w:rPr>
          <w:rFonts w:ascii="Arial" w:hAnsi="Arial" w:cs="Arial"/>
          <w:sz w:val="24"/>
          <w:szCs w:val="24"/>
        </w:rPr>
        <w:t xml:space="preserve">o exposto, </w:t>
      </w:r>
      <w:r w:rsidR="00C70307">
        <w:rPr>
          <w:rFonts w:ascii="Arial" w:hAnsi="Arial" w:cs="Arial"/>
          <w:sz w:val="24"/>
          <w:szCs w:val="24"/>
        </w:rPr>
        <w:t>solicito esclarecimentos de forma especifica</w:t>
      </w:r>
      <w:r w:rsidR="00EC5017">
        <w:rPr>
          <w:rFonts w:ascii="Arial" w:hAnsi="Arial" w:cs="Arial"/>
          <w:sz w:val="24"/>
          <w:szCs w:val="24"/>
        </w:rPr>
        <w:t>,</w:t>
      </w:r>
      <w:r w:rsidR="00C70307">
        <w:rPr>
          <w:rFonts w:ascii="Arial" w:hAnsi="Arial" w:cs="Arial"/>
          <w:sz w:val="24"/>
          <w:szCs w:val="24"/>
        </w:rPr>
        <w:t xml:space="preserve"> quanto a forma de armazenamento da  documentação gerada nesse requerimento referente aos cemitérios. </w:t>
      </w:r>
      <w:r w:rsidR="0015076F">
        <w:rPr>
          <w:rFonts w:ascii="Arial" w:hAnsi="Arial" w:cs="Arial"/>
          <w:sz w:val="24"/>
          <w:szCs w:val="24"/>
        </w:rPr>
        <w:t>De que forma e onde estão sendo armazenados os referidos documentos.</w:t>
      </w:r>
    </w:p>
    <w:p w:rsidR="0015076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5076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2ª)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Caso estejam guardados em caixas de papelão, existe a possibilidade de armazenar em local e  material mais resistente e adequado de forma a proteger </w:t>
      </w:r>
      <w:r>
        <w:rPr>
          <w:rFonts w:ascii="Arial" w:hAnsi="Arial" w:cs="Arial"/>
          <w:sz w:val="24"/>
          <w:szCs w:val="24"/>
        </w:rPr>
        <w:t>esses documentos</w:t>
      </w:r>
      <w:r>
        <w:rPr>
          <w:rFonts w:ascii="Arial" w:hAnsi="Arial" w:cs="Arial"/>
          <w:sz w:val="24"/>
          <w:szCs w:val="24"/>
        </w:rPr>
        <w:t>?</w:t>
      </w:r>
    </w:p>
    <w:p w:rsidR="000056B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056B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4F0C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º)</w:t>
      </w:r>
      <w:r>
        <w:rPr>
          <w:rFonts w:ascii="Arial" w:hAnsi="Arial" w:cs="Arial"/>
          <w:sz w:val="24"/>
          <w:szCs w:val="24"/>
        </w:rPr>
        <w:t xml:space="preserve"> </w:t>
      </w:r>
      <w:r w:rsidR="00C70307">
        <w:rPr>
          <w:rFonts w:ascii="Arial" w:hAnsi="Arial" w:cs="Arial"/>
          <w:sz w:val="24"/>
          <w:szCs w:val="24"/>
        </w:rPr>
        <w:t xml:space="preserve"> Os documentos estão sendo digitalizados para perpetuação e possível pesquisa de parentes futuramente</w:t>
      </w:r>
      <w:r w:rsidR="0015076F">
        <w:rPr>
          <w:rFonts w:ascii="Arial" w:hAnsi="Arial" w:cs="Arial"/>
          <w:sz w:val="24"/>
          <w:szCs w:val="24"/>
        </w:rPr>
        <w:t>, de forma agilize a informação</w:t>
      </w:r>
      <w:r w:rsidR="00C70307">
        <w:rPr>
          <w:rFonts w:ascii="Arial" w:hAnsi="Arial" w:cs="Arial"/>
          <w:sz w:val="24"/>
          <w:szCs w:val="24"/>
        </w:rPr>
        <w:t>?</w:t>
      </w:r>
    </w:p>
    <w:p w:rsidR="00C70307" w:rsidP="004F0C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70307" w:rsidP="004F0C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70307" w:rsidP="004F0C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70307" w:rsidP="004F0C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ª)</w:t>
      </w:r>
      <w:r>
        <w:rPr>
          <w:rFonts w:ascii="Arial" w:hAnsi="Arial" w:cs="Arial"/>
          <w:sz w:val="24"/>
          <w:szCs w:val="24"/>
        </w:rPr>
        <w:t xml:space="preserve"> </w:t>
      </w:r>
      <w:r w:rsidR="0015076F">
        <w:rPr>
          <w:rFonts w:ascii="Arial" w:hAnsi="Arial" w:cs="Arial"/>
          <w:sz w:val="24"/>
          <w:szCs w:val="24"/>
        </w:rPr>
        <w:t xml:space="preserve">Já existe funcionário efetuando serviços de digitalização? Caso positivo, informar atual situação dos serviços? Caso negativo, </w:t>
      </w:r>
      <w:r>
        <w:rPr>
          <w:rFonts w:ascii="Arial" w:hAnsi="Arial" w:cs="Arial"/>
          <w:sz w:val="24"/>
          <w:szCs w:val="24"/>
        </w:rPr>
        <w:t xml:space="preserve">Visando 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adequação da manutenção e guarda dessas informações, existe a possibilidade de designar um funcionário capacitado para efetuar serviços de digitalização?</w:t>
      </w:r>
    </w:p>
    <w:p w:rsidR="00C70307" w:rsidP="004F0C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70307" w:rsidP="004F0C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70307" w:rsidP="004F0C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º)</w:t>
      </w:r>
      <w:r>
        <w:rPr>
          <w:rFonts w:ascii="Arial" w:hAnsi="Arial" w:cs="Arial"/>
          <w:sz w:val="24"/>
          <w:szCs w:val="24"/>
        </w:rPr>
        <w:t xml:space="preserve"> Demais informações que possam contribuir para o adequado encaminhamento do assunto em questão.</w:t>
      </w:r>
    </w:p>
    <w:p w:rsidR="00C70307" w:rsidP="004F0C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70307" w:rsidP="004F0C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70307" w:rsidP="004F0C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0056B4">
        <w:rPr>
          <w:rFonts w:ascii="Arial" w:hAnsi="Arial" w:cs="Arial"/>
          <w:sz w:val="24"/>
          <w:szCs w:val="24"/>
        </w:rPr>
        <w:t>n</w:t>
      </w:r>
      <w:r w:rsidR="00C70307">
        <w:rPr>
          <w:rFonts w:ascii="Arial" w:hAnsi="Arial" w:cs="Arial"/>
          <w:sz w:val="24"/>
          <w:szCs w:val="24"/>
        </w:rPr>
        <w:t>ário “Dr. Tancredo Neves”, em 25</w:t>
      </w:r>
      <w:r>
        <w:rPr>
          <w:rFonts w:ascii="Arial" w:hAnsi="Arial" w:cs="Arial"/>
          <w:sz w:val="24"/>
          <w:szCs w:val="24"/>
        </w:rPr>
        <w:t xml:space="preserve"> de </w:t>
      </w:r>
      <w:r w:rsidR="00C70307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</w:t>
      </w:r>
      <w:r w:rsidR="000056B4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José </w:t>
      </w:r>
      <w:r>
        <w:rPr>
          <w:rFonts w:ascii="Arial" w:hAnsi="Arial" w:cs="Arial"/>
          <w:b/>
          <w:sz w:val="24"/>
          <w:szCs w:val="24"/>
        </w:rPr>
        <w:t>Luis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Fornasari</w:t>
      </w:r>
    </w:p>
    <w:p w:rsidR="000056B4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Fornasari</w:t>
      </w:r>
    </w:p>
    <w:p w:rsidR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P="00CF7F49">
      <w:pPr>
        <w:rPr>
          <w:rFonts w:ascii="Bookman Old Style" w:hAnsi="Bookman Old Style"/>
          <w:sz w:val="22"/>
          <w:szCs w:val="22"/>
        </w:rPr>
      </w:pPr>
    </w:p>
    <w:sectPr w:rsidSect="004F0CC5">
      <w:headerReference w:type="default" r:id="rId4"/>
      <w:pgSz w:w="11907" w:h="16840" w:code="9"/>
      <w:pgMar w:top="3544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F0CC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436497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436497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F0CC5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4F0CC5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F0CC5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4F0CC5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436497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436497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F0CC5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810867658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02385841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4F0CC5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88310470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56B4"/>
    <w:rsid w:val="00017A84"/>
    <w:rsid w:val="0015076F"/>
    <w:rsid w:val="001B478A"/>
    <w:rsid w:val="001D1394"/>
    <w:rsid w:val="0033648A"/>
    <w:rsid w:val="00367155"/>
    <w:rsid w:val="00373483"/>
    <w:rsid w:val="003D3AA8"/>
    <w:rsid w:val="00454EAC"/>
    <w:rsid w:val="0049057E"/>
    <w:rsid w:val="004B57DB"/>
    <w:rsid w:val="004C67DE"/>
    <w:rsid w:val="004F0CC5"/>
    <w:rsid w:val="00705ABB"/>
    <w:rsid w:val="00794C4F"/>
    <w:rsid w:val="007B1241"/>
    <w:rsid w:val="009F196D"/>
    <w:rsid w:val="00A71CAF"/>
    <w:rsid w:val="00A9035B"/>
    <w:rsid w:val="00AE702A"/>
    <w:rsid w:val="00C70307"/>
    <w:rsid w:val="00CD613B"/>
    <w:rsid w:val="00CF7F49"/>
    <w:rsid w:val="00D04CBB"/>
    <w:rsid w:val="00D26CB3"/>
    <w:rsid w:val="00E903BB"/>
    <w:rsid w:val="00EB7D7D"/>
    <w:rsid w:val="00EC5017"/>
    <w:rsid w:val="00EE7983"/>
    <w:rsid w:val="00F16623"/>
    <w:rsid w:val="00FC25CB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2</Pages>
  <Words>335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6</cp:revision>
  <cp:lastPrinted>2013-01-24T12:50:00Z</cp:lastPrinted>
  <dcterms:created xsi:type="dcterms:W3CDTF">2021-03-25T12:37:00Z</dcterms:created>
  <dcterms:modified xsi:type="dcterms:W3CDTF">2021-03-26T19:28:00Z</dcterms:modified>
</cp:coreProperties>
</file>