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5884" w:rsidP="00235884">
      <w:pPr>
        <w:ind w:left="4536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 xml:space="preserve">Sugere ao Poder Executivo Municipal a possibilidade de instalação de vagas de estacionamento para motos na Av. de </w:t>
      </w:r>
      <w:r w:rsidRPr="00D9174A">
        <w:rPr>
          <w:rFonts w:ascii="Arial" w:hAnsi="Arial" w:cs="Arial"/>
          <w:sz w:val="24"/>
          <w:szCs w:val="24"/>
        </w:rPr>
        <w:t>Cillo</w:t>
      </w:r>
      <w:r w:rsidRPr="00D9174A">
        <w:rPr>
          <w:rFonts w:ascii="Arial" w:hAnsi="Arial" w:cs="Arial"/>
          <w:sz w:val="24"/>
          <w:szCs w:val="24"/>
        </w:rPr>
        <w:t xml:space="preserve"> em frente ao Nº 431, neste município.</w:t>
      </w:r>
    </w:p>
    <w:p w:rsidR="00235884" w:rsidRPr="00F75516" w:rsidP="0023588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35884" w:rsidP="002358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 a possibilidade de </w:t>
      </w:r>
      <w:r w:rsidRPr="00D9174A">
        <w:rPr>
          <w:rFonts w:ascii="Arial" w:hAnsi="Arial" w:cs="Arial"/>
          <w:sz w:val="24"/>
          <w:szCs w:val="24"/>
        </w:rPr>
        <w:t>de</w:t>
      </w:r>
      <w:r w:rsidRPr="00D9174A">
        <w:rPr>
          <w:rFonts w:ascii="Arial" w:hAnsi="Arial" w:cs="Arial"/>
          <w:sz w:val="24"/>
          <w:szCs w:val="24"/>
        </w:rPr>
        <w:t xml:space="preserve"> instalação de vagas de estacionamento para motos na Av. de </w:t>
      </w:r>
      <w:r w:rsidRPr="00D9174A">
        <w:rPr>
          <w:rFonts w:ascii="Arial" w:hAnsi="Arial" w:cs="Arial"/>
          <w:sz w:val="24"/>
          <w:szCs w:val="24"/>
        </w:rPr>
        <w:t>Cillo</w:t>
      </w:r>
      <w:r w:rsidRPr="00D9174A">
        <w:rPr>
          <w:rFonts w:ascii="Arial" w:hAnsi="Arial" w:cs="Arial"/>
          <w:sz w:val="24"/>
          <w:szCs w:val="24"/>
        </w:rPr>
        <w:t xml:space="preserve"> em frente ao Nº 431, neste </w:t>
      </w:r>
      <w:r w:rsidRPr="00D9174A">
        <w:rPr>
          <w:rFonts w:ascii="Arial" w:hAnsi="Arial" w:cs="Arial"/>
          <w:sz w:val="24"/>
          <w:szCs w:val="24"/>
        </w:rPr>
        <w:t>município.</w:t>
      </w:r>
      <w:r>
        <w:rPr>
          <w:rFonts w:ascii="Arial" w:hAnsi="Arial" w:cs="Arial"/>
          <w:sz w:val="24"/>
          <w:szCs w:val="24"/>
        </w:rPr>
        <w:t>.</w:t>
      </w:r>
    </w:p>
    <w:p w:rsidR="00235884" w:rsidP="0023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884" w:rsidRPr="00F75516" w:rsidP="002358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35884" w:rsidP="00235884">
      <w:pPr>
        <w:jc w:val="center"/>
        <w:rPr>
          <w:rFonts w:ascii="Arial" w:hAnsi="Arial" w:cs="Arial"/>
          <w:b/>
          <w:sz w:val="24"/>
          <w:szCs w:val="24"/>
        </w:rPr>
      </w:pPr>
    </w:p>
    <w:p w:rsidR="00235884" w:rsidP="00235884">
      <w:pPr>
        <w:jc w:val="center"/>
        <w:rPr>
          <w:rFonts w:ascii="Arial" w:hAnsi="Arial" w:cs="Arial"/>
          <w:b/>
          <w:sz w:val="24"/>
          <w:szCs w:val="24"/>
        </w:rPr>
      </w:pPr>
    </w:p>
    <w:p w:rsidR="00D9174A" w:rsidRPr="00D9174A" w:rsidP="00D917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 xml:space="preserve">Este vereador vem sendo procurado por comerciantes e munícipes reivindicando quanto a possibilidade da Administração Pública realizar estudos para aumentar as vagas de estacionamentos para motos nesta via, uma vez que as vagas hoje existentes são insuficientes devido ao fluxo do local. </w:t>
      </w:r>
    </w:p>
    <w:p w:rsidR="00AC1A54" w:rsidP="00D917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174A">
        <w:rPr>
          <w:rFonts w:ascii="Arial" w:hAnsi="Arial" w:cs="Arial"/>
          <w:sz w:val="24"/>
          <w:szCs w:val="24"/>
        </w:rPr>
        <w:t>Atendendo a reivindicação de várias pessoas, solicito que esta indicação receba toda atenção e prioridade no atendimento.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9174A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23588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459879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08453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82560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8676A0"/>
    <w:rsid w:val="00915CB6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9174A"/>
    <w:rsid w:val="00E84AA3"/>
    <w:rsid w:val="00E903BB"/>
    <w:rsid w:val="00EB7D7D"/>
    <w:rsid w:val="00EE7983"/>
    <w:rsid w:val="00F16623"/>
    <w:rsid w:val="00F4547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3</cp:revision>
  <cp:lastPrinted>2013-01-24T12:50:00Z</cp:lastPrinted>
  <dcterms:created xsi:type="dcterms:W3CDTF">2021-03-22T12:26:00Z</dcterms:created>
  <dcterms:modified xsi:type="dcterms:W3CDTF">2021-03-23T12:10:00Z</dcterms:modified>
</cp:coreProperties>
</file>