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D31CF">
      <w:pPr>
        <w:ind w:left="4536"/>
        <w:jc w:val="both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Manifesta apelo </w:t>
      </w:r>
      <w:r w:rsidR="0058628A">
        <w:rPr>
          <w:rFonts w:ascii="Arial" w:hAnsi="Arial" w:cs="Arial"/>
          <w:sz w:val="24"/>
          <w:szCs w:val="24"/>
        </w:rPr>
        <w:t xml:space="preserve">ao Ministério dos Esportes para apoio na construção de ponto de encontro </w:t>
      </w:r>
      <w:r w:rsidR="000D09D4">
        <w:rPr>
          <w:rFonts w:ascii="Arial" w:hAnsi="Arial" w:cs="Arial"/>
          <w:sz w:val="24"/>
          <w:szCs w:val="24"/>
        </w:rPr>
        <w:t>aos</w:t>
      </w:r>
      <w:r w:rsidR="0058628A">
        <w:rPr>
          <w:rFonts w:ascii="Arial" w:hAnsi="Arial" w:cs="Arial"/>
          <w:sz w:val="24"/>
          <w:szCs w:val="24"/>
        </w:rPr>
        <w:t xml:space="preserve"> ciclistas, neste munícipio.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ED31C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9D5" w:rsidP="00556E4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que </w:t>
      </w:r>
      <w:r w:rsidR="0058628A">
        <w:rPr>
          <w:rFonts w:ascii="Arial" w:hAnsi="Arial" w:cs="Arial"/>
          <w:sz w:val="24"/>
          <w:szCs w:val="24"/>
        </w:rPr>
        <w:t>este esporte teve um aumento muito grande em nossa cidade, se tornando um dos mais praticados no momento</w:t>
      </w:r>
      <w:r w:rsidRPr="001B69D5">
        <w:rPr>
          <w:rFonts w:ascii="Arial" w:hAnsi="Arial" w:cs="Arial"/>
          <w:sz w:val="24"/>
          <w:szCs w:val="24"/>
        </w:rPr>
        <w:t>;</w:t>
      </w:r>
    </w:p>
    <w:p w:rsidR="001B69D5" w:rsidRPr="001B69D5" w:rsidP="00556E4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B69D5" w:rsidP="00556E4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que </w:t>
      </w:r>
      <w:r w:rsidR="0058628A">
        <w:rPr>
          <w:rFonts w:ascii="Arial" w:hAnsi="Arial" w:cs="Arial"/>
          <w:sz w:val="24"/>
          <w:szCs w:val="24"/>
        </w:rPr>
        <w:t xml:space="preserve">nossa cidade conta com muitos quilômetros de ciclo faixas e ciclovias, respeitando </w:t>
      </w:r>
      <w:r w:rsidR="00ED31CF">
        <w:rPr>
          <w:rFonts w:ascii="Arial" w:hAnsi="Arial" w:cs="Arial"/>
          <w:sz w:val="24"/>
          <w:szCs w:val="24"/>
        </w:rPr>
        <w:t xml:space="preserve">esta atividade e se tornando referencia na região. </w:t>
      </w:r>
    </w:p>
    <w:p w:rsidR="00ED31CF" w:rsidRPr="001B69D5" w:rsidP="00556E4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B69D5" w:rsidP="00556E4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1B69D5">
        <w:rPr>
          <w:rFonts w:ascii="Arial" w:hAnsi="Arial" w:cs="Arial"/>
          <w:sz w:val="24"/>
          <w:szCs w:val="24"/>
        </w:rPr>
        <w:t xml:space="preserve">CONSIDERANDO </w:t>
      </w:r>
      <w:r w:rsidR="0058628A">
        <w:rPr>
          <w:rFonts w:ascii="Arial" w:hAnsi="Arial" w:cs="Arial"/>
          <w:sz w:val="24"/>
          <w:szCs w:val="24"/>
        </w:rPr>
        <w:t xml:space="preserve">que um ponto desta espécie poderá abrigar centenas de ciclistas deste munícipio e os demais que passam por esta cidade pedalando e desfrutando das nossas belezas naturais. </w:t>
      </w:r>
    </w:p>
    <w:p w:rsidR="001B69D5" w:rsidRPr="001B69D5" w:rsidP="00556E4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1B69D5" w:rsidP="00556E4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D09D4">
        <w:rPr>
          <w:rFonts w:ascii="Arial" w:hAnsi="Arial" w:cs="Arial"/>
          <w:sz w:val="24"/>
          <w:szCs w:val="24"/>
        </w:rPr>
        <w:t>este ponto poderá ter</w:t>
      </w:r>
      <w:r w:rsidRPr="0058628A">
        <w:rPr>
          <w:rFonts w:ascii="Arial" w:hAnsi="Arial" w:cs="Arial"/>
          <w:sz w:val="24"/>
          <w:szCs w:val="24"/>
        </w:rPr>
        <w:t xml:space="preserve"> uma área </w:t>
      </w:r>
      <w:r w:rsidR="00A22347">
        <w:rPr>
          <w:rFonts w:ascii="Arial" w:hAnsi="Arial" w:cs="Arial"/>
          <w:sz w:val="24"/>
          <w:szCs w:val="24"/>
        </w:rPr>
        <w:t xml:space="preserve">com </w:t>
      </w:r>
      <w:r w:rsidRPr="0058628A" w:rsidR="00A22347">
        <w:rPr>
          <w:rFonts w:ascii="Arial" w:hAnsi="Arial" w:cs="Arial"/>
          <w:sz w:val="24"/>
          <w:szCs w:val="24"/>
        </w:rPr>
        <w:t>estrutura</w:t>
      </w:r>
      <w:r w:rsidRPr="0058628A">
        <w:rPr>
          <w:rFonts w:ascii="Arial" w:hAnsi="Arial" w:cs="Arial"/>
          <w:sz w:val="24"/>
          <w:szCs w:val="24"/>
        </w:rPr>
        <w:t xml:space="preserve"> para d</w:t>
      </w:r>
      <w:r w:rsidR="00A22347">
        <w:rPr>
          <w:rFonts w:ascii="Arial" w:hAnsi="Arial" w:cs="Arial"/>
          <w:sz w:val="24"/>
          <w:szCs w:val="24"/>
        </w:rPr>
        <w:t>escansar durante a pedalada. Este</w:t>
      </w:r>
      <w:r w:rsidR="000D09D4">
        <w:rPr>
          <w:rFonts w:ascii="Arial" w:hAnsi="Arial" w:cs="Arial"/>
          <w:sz w:val="24"/>
          <w:szCs w:val="24"/>
        </w:rPr>
        <w:t xml:space="preserve"> p</w:t>
      </w:r>
      <w:r w:rsidRPr="0058628A">
        <w:rPr>
          <w:rFonts w:ascii="Arial" w:hAnsi="Arial" w:cs="Arial"/>
          <w:sz w:val="24"/>
          <w:szCs w:val="24"/>
        </w:rPr>
        <w:t xml:space="preserve">onto </w:t>
      </w:r>
      <w:r w:rsidR="00A22347">
        <w:rPr>
          <w:rFonts w:ascii="Arial" w:hAnsi="Arial" w:cs="Arial"/>
          <w:sz w:val="24"/>
          <w:szCs w:val="24"/>
        </w:rPr>
        <w:t>poderá contar</w:t>
      </w:r>
      <w:r w:rsidRPr="0058628A">
        <w:rPr>
          <w:rFonts w:ascii="Arial" w:hAnsi="Arial" w:cs="Arial"/>
          <w:sz w:val="24"/>
          <w:szCs w:val="24"/>
        </w:rPr>
        <w:t xml:space="preserve"> com </w:t>
      </w:r>
      <w:r w:rsidRPr="0058628A">
        <w:rPr>
          <w:rFonts w:ascii="Arial" w:hAnsi="Arial" w:cs="Arial"/>
          <w:sz w:val="24"/>
          <w:szCs w:val="24"/>
        </w:rPr>
        <w:t>bicicletário</w:t>
      </w:r>
      <w:r w:rsidRPr="0058628A">
        <w:rPr>
          <w:rFonts w:ascii="Arial" w:hAnsi="Arial" w:cs="Arial"/>
          <w:sz w:val="24"/>
          <w:szCs w:val="24"/>
        </w:rPr>
        <w:t xml:space="preserve">, bebedouros, bancos, mesas para que os ciclistas possam </w:t>
      </w:r>
      <w:r w:rsidR="000D09D4">
        <w:rPr>
          <w:rFonts w:ascii="Arial" w:hAnsi="Arial" w:cs="Arial"/>
          <w:sz w:val="24"/>
          <w:szCs w:val="24"/>
        </w:rPr>
        <w:t>se encontrar em meio a natureza, comer e se hidratar</w:t>
      </w:r>
      <w:r w:rsidRPr="0058628A">
        <w:rPr>
          <w:rFonts w:ascii="Arial" w:hAnsi="Arial" w:cs="Arial"/>
          <w:sz w:val="24"/>
          <w:szCs w:val="24"/>
        </w:rPr>
        <w:t>.</w:t>
      </w:r>
    </w:p>
    <w:p w:rsidR="001B69D5" w:rsidRPr="001B69D5" w:rsidP="00556E4E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0D09D4" w:rsidP="00556E4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233C78">
        <w:rPr>
          <w:rFonts w:ascii="Arial" w:hAnsi="Arial" w:cs="Arial"/>
          <w:sz w:val="24"/>
          <w:szCs w:val="24"/>
        </w:rPr>
        <w:t>Ante o exposto e nos termos do Capítulo IV do Título V do Regimento Interno desta Casa de Leis, a CÂMARA MUNICIPAL DE SANTA BÁRBARA D’OESTE, ESTADO DE SÃO PAULO, apela a</w:t>
      </w:r>
      <w:r>
        <w:rPr>
          <w:rFonts w:ascii="Arial" w:hAnsi="Arial" w:cs="Arial"/>
          <w:sz w:val="24"/>
          <w:szCs w:val="24"/>
        </w:rPr>
        <w:t xml:space="preserve">o Ministério dos Esportes para apoiar e oferecer recursos para que a Administração Municipal, junto a Secretaria Municipal de Esportes, tenham maiores condições de oferecer este beneficio aos ciclistas de Santa Bárbara d´Oeste e região. Temos áreas apropriadas para concretizar esta ideia e toda ajuda e incentivo por parte deste Ministério será de grande importância para nossa cidade. </w:t>
      </w:r>
    </w:p>
    <w:p w:rsidR="00233C78" w:rsidP="000D09D4">
      <w:pPr>
        <w:outlineLvl w:val="0"/>
        <w:rPr>
          <w:rFonts w:ascii="Arial" w:hAnsi="Arial" w:cs="Arial"/>
          <w:sz w:val="24"/>
          <w:szCs w:val="24"/>
        </w:rPr>
      </w:pPr>
    </w:p>
    <w:p w:rsidR="00233C78" w:rsidP="00556E4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Por favor, encaminhar cópia para</w:t>
      </w:r>
      <w:r w:rsidR="000D09D4">
        <w:rPr>
          <w:rFonts w:ascii="Arial" w:hAnsi="Arial" w:cs="Arial"/>
          <w:sz w:val="24"/>
          <w:szCs w:val="24"/>
        </w:rPr>
        <w:t xml:space="preserve"> </w:t>
      </w:r>
      <w:r w:rsidR="00564A38">
        <w:rPr>
          <w:rFonts w:ascii="Arial" w:hAnsi="Arial" w:cs="Arial"/>
          <w:sz w:val="24"/>
          <w:szCs w:val="24"/>
        </w:rPr>
        <w:t xml:space="preserve">o Ministério dos Esportes - </w:t>
      </w:r>
      <w:r w:rsidRPr="00564A38" w:rsidR="00564A38">
        <w:rPr>
          <w:rFonts w:ascii="Arial" w:hAnsi="Arial" w:cs="Arial"/>
          <w:sz w:val="24"/>
          <w:szCs w:val="24"/>
        </w:rPr>
        <w:t>Vila Clementino, São Paulo - SP, 04039-032</w:t>
      </w:r>
      <w:r w:rsidR="00564A38">
        <w:rPr>
          <w:rFonts w:ascii="Arial" w:hAnsi="Arial" w:cs="Arial"/>
          <w:sz w:val="24"/>
          <w:szCs w:val="24"/>
        </w:rPr>
        <w:t xml:space="preserve"> e</w:t>
      </w:r>
      <w:r w:rsidR="000D09D4">
        <w:rPr>
          <w:rFonts w:ascii="Arial" w:hAnsi="Arial" w:cs="Arial"/>
          <w:sz w:val="24"/>
          <w:szCs w:val="24"/>
        </w:rPr>
        <w:t xml:space="preserve"> </w:t>
      </w:r>
      <w:r w:rsidRPr="000D09D4" w:rsidR="000D09D4">
        <w:rPr>
          <w:rFonts w:ascii="Arial" w:hAnsi="Arial" w:cs="Arial"/>
          <w:sz w:val="24"/>
          <w:szCs w:val="24"/>
        </w:rPr>
        <w:t>Câmara dos Deputados - Palácio do Congresso Nacional - Praça dos Três Poderes</w:t>
      </w:r>
      <w:r w:rsidR="000D09D4">
        <w:rPr>
          <w:rFonts w:ascii="Arial" w:hAnsi="Arial" w:cs="Arial"/>
          <w:sz w:val="24"/>
          <w:szCs w:val="24"/>
        </w:rPr>
        <w:t xml:space="preserve">, </w:t>
      </w:r>
      <w:r w:rsidRPr="000D09D4" w:rsidR="000D09D4">
        <w:rPr>
          <w:rFonts w:ascii="Arial" w:hAnsi="Arial" w:cs="Arial"/>
          <w:sz w:val="24"/>
          <w:szCs w:val="24"/>
        </w:rPr>
        <w:t>Brasíl</w:t>
      </w:r>
      <w:r w:rsidR="000D09D4">
        <w:rPr>
          <w:rFonts w:ascii="Arial" w:hAnsi="Arial" w:cs="Arial"/>
          <w:sz w:val="24"/>
          <w:szCs w:val="24"/>
        </w:rPr>
        <w:t xml:space="preserve">ia - DF - Brasil - CEP 70160-900 - </w:t>
      </w:r>
      <w:r w:rsidRPr="000D09D4" w:rsidR="000D09D4">
        <w:rPr>
          <w:rFonts w:ascii="Arial" w:hAnsi="Arial" w:cs="Arial"/>
          <w:sz w:val="24"/>
          <w:szCs w:val="24"/>
        </w:rPr>
        <w:t>Gabinete 331 - Anexo IV - Câmara dos Deputados</w:t>
      </w:r>
      <w:r w:rsidR="00ED31CF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1B69D5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22347" w:rsidP="00A22347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F33C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8F33CD">
        <w:rPr>
          <w:rFonts w:ascii="Arial" w:hAnsi="Arial" w:cs="Arial"/>
          <w:sz w:val="24"/>
          <w:szCs w:val="24"/>
        </w:rPr>
        <w:t>março</w:t>
      </w:r>
      <w:r w:rsidR="00BC6A33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ED31CF" w:rsidP="00564A38">
      <w:pPr>
        <w:outlineLvl w:val="0"/>
        <w:rPr>
          <w:rFonts w:ascii="Arial" w:hAnsi="Arial" w:cs="Arial"/>
          <w:b/>
          <w:sz w:val="24"/>
          <w:szCs w:val="24"/>
        </w:rPr>
      </w:pPr>
    </w:p>
    <w:p w:rsidR="00A177EC" w:rsidP="00ED31C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“</w:t>
      </w:r>
      <w:r>
        <w:rPr>
          <w:rFonts w:ascii="Arial" w:hAnsi="Arial" w:cs="Arial"/>
          <w:b/>
          <w:sz w:val="24"/>
          <w:szCs w:val="24"/>
        </w:rPr>
        <w:t>Kifú</w:t>
      </w:r>
      <w:r w:rsidR="00BC6A33">
        <w:rPr>
          <w:rFonts w:ascii="Arial" w:hAnsi="Arial" w:cs="Arial"/>
          <w:b/>
          <w:sz w:val="24"/>
          <w:szCs w:val="24"/>
        </w:rPr>
        <w:t>”</w:t>
      </w:r>
    </w:p>
    <w:p w:rsidR="001B69D5" w:rsidRPr="00CF7F49" w:rsidP="00556E4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692971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78510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83916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09D4"/>
    <w:rsid w:val="001B478A"/>
    <w:rsid w:val="001B69D5"/>
    <w:rsid w:val="001D1394"/>
    <w:rsid w:val="00233C78"/>
    <w:rsid w:val="0033648A"/>
    <w:rsid w:val="00373483"/>
    <w:rsid w:val="00381055"/>
    <w:rsid w:val="003D3AA8"/>
    <w:rsid w:val="003F18BE"/>
    <w:rsid w:val="00427974"/>
    <w:rsid w:val="00454EAC"/>
    <w:rsid w:val="0049057E"/>
    <w:rsid w:val="004B57DB"/>
    <w:rsid w:val="004C67DE"/>
    <w:rsid w:val="00556E4E"/>
    <w:rsid w:val="00564A38"/>
    <w:rsid w:val="0058628A"/>
    <w:rsid w:val="00634ADE"/>
    <w:rsid w:val="00705ABB"/>
    <w:rsid w:val="007B039C"/>
    <w:rsid w:val="0087277D"/>
    <w:rsid w:val="008F33CD"/>
    <w:rsid w:val="009A5BD9"/>
    <w:rsid w:val="009F196D"/>
    <w:rsid w:val="00A177EC"/>
    <w:rsid w:val="00A22347"/>
    <w:rsid w:val="00A71CAF"/>
    <w:rsid w:val="00A9035B"/>
    <w:rsid w:val="00AC1053"/>
    <w:rsid w:val="00AE702A"/>
    <w:rsid w:val="00B2282A"/>
    <w:rsid w:val="00BC6A33"/>
    <w:rsid w:val="00CD613B"/>
    <w:rsid w:val="00CF7F49"/>
    <w:rsid w:val="00D26CB3"/>
    <w:rsid w:val="00D833C7"/>
    <w:rsid w:val="00D85C1E"/>
    <w:rsid w:val="00E903BB"/>
    <w:rsid w:val="00EB7D7D"/>
    <w:rsid w:val="00ED31CF"/>
    <w:rsid w:val="00EE7983"/>
    <w:rsid w:val="00F16623"/>
    <w:rsid w:val="00F358B2"/>
    <w:rsid w:val="00F879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10</cp:revision>
  <cp:lastPrinted>2013-01-24T12:50:00Z</cp:lastPrinted>
  <dcterms:created xsi:type="dcterms:W3CDTF">2021-01-08T16:19:00Z</dcterms:created>
  <dcterms:modified xsi:type="dcterms:W3CDTF">2021-03-26T17:51:00Z</dcterms:modified>
</cp:coreProperties>
</file>