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27E04" w:rsidP="00A177EC">
      <w:pPr>
        <w:pStyle w:val="Title"/>
        <w:rPr>
          <w:rFonts w:ascii="Arial" w:hAnsi="Arial" w:cs="Arial"/>
        </w:rPr>
      </w:pPr>
    </w:p>
    <w:p w:rsidR="00A177EC" w:rsidRPr="000B27A5" w:rsidP="00A177EC">
      <w:pPr>
        <w:pStyle w:val="Title"/>
        <w:rPr>
          <w:rFonts w:ascii="Arial" w:hAnsi="Arial" w:cs="Arial"/>
        </w:rPr>
      </w:pPr>
      <w:r w:rsidRPr="000B27A5">
        <w:rPr>
          <w:rFonts w:ascii="Arial" w:hAnsi="Arial" w:cs="Arial"/>
        </w:rPr>
        <w:t>MOÇÃO</w:t>
      </w:r>
      <w:r w:rsidRPr="000B27A5" w:rsidR="00536C6F">
        <w:rPr>
          <w:rFonts w:ascii="Arial" w:hAnsi="Arial" w:cs="Arial"/>
        </w:rPr>
        <w:t xml:space="preserve"> Nº </w:t>
      </w:r>
      <w:r w:rsidRPr="000B27A5" w:rsidR="00536C6F">
        <w:rPr>
          <w:rFonts w:ascii="Arial" w:hAnsi="Arial" w:cs="Arial"/>
        </w:rPr>
        <w:t>201</w:t>
      </w:r>
      <w:r w:rsidRPr="000B27A5" w:rsidR="00536C6F">
        <w:rPr>
          <w:rFonts w:ascii="Arial" w:hAnsi="Arial" w:cs="Arial"/>
        </w:rPr>
        <w:t>/</w:t>
      </w:r>
      <w:r w:rsidRPr="000B27A5" w:rsidR="00536C6F">
        <w:rPr>
          <w:rFonts w:ascii="Arial" w:hAnsi="Arial" w:cs="Arial"/>
        </w:rPr>
        <w:t>2021</w:t>
      </w:r>
      <w:r w:rsidRPr="000B27A5">
        <w:rPr>
          <w:rFonts w:ascii="Arial" w:hAnsi="Arial" w:cs="Arial"/>
        </w:rPr>
        <w:t xml:space="preserve"> </w:t>
      </w:r>
    </w:p>
    <w:p w:rsidR="00A177EC" w:rsidP="00A177E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C27E04" w:rsidRPr="000B27A5" w:rsidP="00A177E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C00F99" w:rsidRPr="000B27A5" w:rsidP="00827B97">
      <w:pPr>
        <w:ind w:left="4536"/>
        <w:jc w:val="both"/>
        <w:rPr>
          <w:rFonts w:ascii="Arial" w:hAnsi="Arial" w:cs="Arial"/>
          <w:sz w:val="24"/>
          <w:szCs w:val="24"/>
        </w:rPr>
      </w:pPr>
      <w:r w:rsidRPr="000B27A5">
        <w:rPr>
          <w:rFonts w:ascii="Arial" w:hAnsi="Arial" w:cs="Arial"/>
          <w:sz w:val="24"/>
          <w:szCs w:val="24"/>
        </w:rPr>
        <w:t xml:space="preserve">Manifesta </w:t>
      </w:r>
      <w:r w:rsidRPr="000B27A5" w:rsidR="008E18EC">
        <w:rPr>
          <w:rFonts w:ascii="Arial" w:hAnsi="Arial" w:cs="Arial"/>
          <w:sz w:val="24"/>
          <w:szCs w:val="24"/>
        </w:rPr>
        <w:t>ap</w:t>
      </w:r>
      <w:r w:rsidRPr="000B27A5" w:rsidR="00AD2B15">
        <w:rPr>
          <w:rFonts w:ascii="Arial" w:hAnsi="Arial" w:cs="Arial"/>
          <w:sz w:val="24"/>
          <w:szCs w:val="24"/>
        </w:rPr>
        <w:t>elo à Prefeitura Municipal para</w:t>
      </w:r>
      <w:r w:rsidRPr="000B27A5" w:rsidR="007E2F6D">
        <w:rPr>
          <w:rFonts w:ascii="Arial" w:hAnsi="Arial" w:cs="Arial"/>
          <w:sz w:val="24"/>
          <w:szCs w:val="24"/>
        </w:rPr>
        <w:t xml:space="preserve"> </w:t>
      </w:r>
      <w:r w:rsidR="00C27E04">
        <w:rPr>
          <w:rFonts w:ascii="Arial" w:hAnsi="Arial" w:cs="Arial"/>
          <w:sz w:val="24"/>
          <w:szCs w:val="24"/>
        </w:rPr>
        <w:t xml:space="preserve">ampliação </w:t>
      </w:r>
      <w:r w:rsidR="00FD4AB0">
        <w:rPr>
          <w:rFonts w:ascii="Arial" w:hAnsi="Arial" w:cs="Arial"/>
          <w:sz w:val="24"/>
          <w:szCs w:val="24"/>
        </w:rPr>
        <w:t>do número de leitos de UTI – Unidade Intensiva de Tratamento para atendimento exclusivo de pacientes da COVID-19</w:t>
      </w:r>
      <w:r w:rsidRPr="000B27A5">
        <w:rPr>
          <w:rFonts w:ascii="Arial" w:hAnsi="Arial" w:cs="Arial"/>
          <w:sz w:val="24"/>
          <w:szCs w:val="24"/>
        </w:rPr>
        <w:t xml:space="preserve">. </w:t>
      </w:r>
    </w:p>
    <w:p w:rsidR="005B14EF" w:rsidP="00827B97">
      <w:pPr>
        <w:ind w:left="4536"/>
        <w:jc w:val="both"/>
        <w:rPr>
          <w:rFonts w:ascii="Arial" w:hAnsi="Arial" w:cs="Arial"/>
          <w:sz w:val="24"/>
          <w:szCs w:val="24"/>
        </w:rPr>
      </w:pPr>
      <w:r w:rsidRPr="000B27A5">
        <w:rPr>
          <w:rFonts w:ascii="Arial" w:hAnsi="Arial" w:cs="Arial"/>
          <w:sz w:val="24"/>
          <w:szCs w:val="24"/>
        </w:rPr>
        <w:t xml:space="preserve">     </w:t>
      </w:r>
    </w:p>
    <w:p w:rsidR="00C27E04" w:rsidRPr="000B27A5" w:rsidP="00827B97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634053" w:rsidRPr="000B27A5" w:rsidP="006D3D6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0B27A5">
        <w:rPr>
          <w:rFonts w:ascii="Arial" w:hAnsi="Arial" w:cs="Arial"/>
          <w:sz w:val="24"/>
          <w:szCs w:val="24"/>
        </w:rPr>
        <w:t>Senhor Presidente,</w:t>
      </w:r>
    </w:p>
    <w:p w:rsidR="00634053" w:rsidP="006D3D6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0B27A5">
        <w:rPr>
          <w:rFonts w:ascii="Arial" w:hAnsi="Arial" w:cs="Arial"/>
          <w:sz w:val="24"/>
          <w:szCs w:val="24"/>
        </w:rPr>
        <w:t xml:space="preserve">Senhores Vereadores, </w:t>
      </w:r>
    </w:p>
    <w:p w:rsidR="00C27E04" w:rsidRPr="000B27A5" w:rsidP="006D3D6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00F99" w:rsidRPr="000B27A5" w:rsidP="006D3D6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D1A6A" w:rsidRPr="000B27A5" w:rsidP="006A6180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0B27A5">
        <w:rPr>
          <w:rFonts w:ascii="Arial" w:hAnsi="Arial" w:cs="Arial"/>
          <w:b/>
          <w:sz w:val="24"/>
          <w:szCs w:val="24"/>
        </w:rPr>
        <w:t>CONSIDERANDO</w:t>
      </w:r>
      <w:r w:rsidRPr="000B27A5">
        <w:rPr>
          <w:rFonts w:ascii="Arial" w:hAnsi="Arial" w:cs="Arial"/>
          <w:sz w:val="24"/>
          <w:szCs w:val="24"/>
        </w:rPr>
        <w:t xml:space="preserve"> </w:t>
      </w:r>
      <w:r w:rsidR="00FD4AB0">
        <w:rPr>
          <w:rFonts w:ascii="Arial" w:hAnsi="Arial" w:cs="Arial"/>
          <w:sz w:val="24"/>
          <w:szCs w:val="24"/>
        </w:rPr>
        <w:t>que estamos vivendo o pior momento do enfrentamento e combate da pandemia da COVID-19, uma vez que aumentaram gritantemente o número de infectados e de pacientes que necessitam de internação para tratamento do vírus</w:t>
      </w:r>
      <w:r w:rsidRPr="000B27A5" w:rsidR="007E2F6D">
        <w:rPr>
          <w:rFonts w:ascii="Arial" w:hAnsi="Arial" w:cs="Arial"/>
          <w:sz w:val="24"/>
          <w:szCs w:val="24"/>
        </w:rPr>
        <w:t>;</w:t>
      </w:r>
    </w:p>
    <w:p w:rsidR="006A6180" w:rsidP="006A6180">
      <w:pPr>
        <w:jc w:val="both"/>
        <w:rPr>
          <w:rFonts w:ascii="Arial" w:hAnsi="Arial" w:cs="Arial"/>
          <w:sz w:val="24"/>
          <w:szCs w:val="24"/>
        </w:rPr>
      </w:pPr>
    </w:p>
    <w:p w:rsidR="00854D3B" w:rsidP="006A618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417685">
        <w:rPr>
          <w:rFonts w:ascii="Arial" w:hAnsi="Arial" w:cs="Arial"/>
          <w:b/>
          <w:sz w:val="24"/>
          <w:szCs w:val="24"/>
        </w:rPr>
        <w:t>CONSIDERANDO</w:t>
      </w:r>
      <w:r>
        <w:rPr>
          <w:rFonts w:ascii="Arial" w:hAnsi="Arial" w:cs="Arial"/>
          <w:sz w:val="24"/>
          <w:szCs w:val="24"/>
        </w:rPr>
        <w:t xml:space="preserve"> que </w:t>
      </w:r>
      <w:r w:rsidR="00FD4AB0">
        <w:rPr>
          <w:rFonts w:ascii="Arial" w:hAnsi="Arial" w:cs="Arial"/>
          <w:sz w:val="24"/>
          <w:szCs w:val="24"/>
        </w:rPr>
        <w:t>embora o município de Santa Bárbara d’Oeste conste atualmente com 23 leitos de UTI COVID; 13 leitos de respiratórios COVID; 37 leitos clínicos COVID; bem como 40 respiradores, sabemos que com o passar das semanas esta quantidade será insuficiente para receber o número de pacientes;</w:t>
      </w:r>
    </w:p>
    <w:p w:rsidR="00854D3B" w:rsidP="006A6180">
      <w:pPr>
        <w:jc w:val="both"/>
        <w:rPr>
          <w:rFonts w:ascii="Arial" w:hAnsi="Arial" w:cs="Arial"/>
          <w:sz w:val="24"/>
          <w:szCs w:val="24"/>
        </w:rPr>
      </w:pPr>
    </w:p>
    <w:p w:rsidR="00854D3B" w:rsidP="006A618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854D3B">
        <w:rPr>
          <w:rFonts w:ascii="Arial" w:hAnsi="Arial" w:cs="Arial"/>
          <w:b/>
          <w:sz w:val="24"/>
          <w:szCs w:val="24"/>
        </w:rPr>
        <w:t>CONSIDERANDO</w:t>
      </w:r>
      <w:r>
        <w:rPr>
          <w:rFonts w:ascii="Arial" w:hAnsi="Arial" w:cs="Arial"/>
          <w:sz w:val="24"/>
          <w:szCs w:val="24"/>
        </w:rPr>
        <w:t xml:space="preserve"> que </w:t>
      </w:r>
      <w:r w:rsidR="00C27E04">
        <w:rPr>
          <w:rFonts w:ascii="Arial" w:hAnsi="Arial" w:cs="Arial"/>
          <w:sz w:val="24"/>
          <w:szCs w:val="24"/>
        </w:rPr>
        <w:t xml:space="preserve">é </w:t>
      </w:r>
      <w:r w:rsidR="00FD4AB0">
        <w:rPr>
          <w:rFonts w:ascii="Arial" w:hAnsi="Arial" w:cs="Arial"/>
          <w:sz w:val="24"/>
          <w:szCs w:val="24"/>
        </w:rPr>
        <w:t>preciso agir agora na aquisição e instalação de novos leitos de UTI, para que os pacientes possam ter o atendimento adequado, evitando o aument</w:t>
      </w:r>
      <w:r w:rsidR="0018213B">
        <w:rPr>
          <w:rFonts w:ascii="Arial" w:hAnsi="Arial" w:cs="Arial"/>
          <w:sz w:val="24"/>
          <w:szCs w:val="24"/>
        </w:rPr>
        <w:t>o no número de vítimas da COVID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;</w:t>
      </w:r>
    </w:p>
    <w:p w:rsidR="007E2F6D" w:rsidRPr="000B27A5" w:rsidP="00C27E0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6A6180" w:rsidRPr="000B27A5" w:rsidP="006A6180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0B27A5">
        <w:rPr>
          <w:rFonts w:ascii="Arial" w:hAnsi="Arial" w:cs="Arial"/>
          <w:b/>
          <w:sz w:val="24"/>
          <w:szCs w:val="24"/>
        </w:rPr>
        <w:t>ANTE O EXPOSTO</w:t>
      </w:r>
      <w:r w:rsidRPr="000B27A5">
        <w:rPr>
          <w:rFonts w:ascii="Arial" w:hAnsi="Arial" w:cs="Arial"/>
          <w:sz w:val="24"/>
          <w:szCs w:val="24"/>
        </w:rPr>
        <w:t xml:space="preserve"> </w:t>
      </w:r>
      <w:r w:rsidRPr="000B27A5">
        <w:rPr>
          <w:rFonts w:ascii="Arial" w:hAnsi="Arial" w:cs="Arial"/>
          <w:sz w:val="24"/>
          <w:szCs w:val="24"/>
        </w:rPr>
        <w:t xml:space="preserve">e nos termos do Capítulo IV do Título V do Regimento Interno desta Casa de Leis, a </w:t>
      </w:r>
      <w:r w:rsidRPr="000B27A5">
        <w:rPr>
          <w:rFonts w:ascii="Arial" w:hAnsi="Arial" w:cs="Arial"/>
          <w:b/>
          <w:sz w:val="24"/>
          <w:szCs w:val="24"/>
        </w:rPr>
        <w:t>CÂMARA MUNICIPAL DE SANTA BÁRBARA D’OESTE, ESTADO DE SÃO PAULO</w:t>
      </w:r>
      <w:r w:rsidRPr="000B27A5">
        <w:rPr>
          <w:rFonts w:ascii="Arial" w:hAnsi="Arial" w:cs="Arial"/>
          <w:sz w:val="24"/>
          <w:szCs w:val="24"/>
        </w:rPr>
        <w:t xml:space="preserve">, </w:t>
      </w:r>
      <w:r w:rsidR="00417685">
        <w:rPr>
          <w:rFonts w:ascii="Arial" w:hAnsi="Arial" w:cs="Arial"/>
          <w:sz w:val="24"/>
          <w:szCs w:val="24"/>
        </w:rPr>
        <w:t>m</w:t>
      </w:r>
      <w:r w:rsidRPr="000B27A5" w:rsidR="00417685">
        <w:rPr>
          <w:rFonts w:ascii="Arial" w:hAnsi="Arial" w:cs="Arial"/>
          <w:sz w:val="24"/>
          <w:szCs w:val="24"/>
        </w:rPr>
        <w:t xml:space="preserve">anifesta apelo à Prefeitura Municipal </w:t>
      </w:r>
      <w:r w:rsidRPr="000B27A5" w:rsidR="00B75236">
        <w:rPr>
          <w:rFonts w:ascii="Arial" w:hAnsi="Arial" w:cs="Arial"/>
          <w:sz w:val="24"/>
          <w:szCs w:val="24"/>
        </w:rPr>
        <w:t xml:space="preserve">para </w:t>
      </w:r>
      <w:r w:rsidR="00B75236">
        <w:rPr>
          <w:rFonts w:ascii="Arial" w:hAnsi="Arial" w:cs="Arial"/>
          <w:sz w:val="24"/>
          <w:szCs w:val="24"/>
        </w:rPr>
        <w:t>ampliação do número de leitos de UTI – Unidade Intensiva de Tratamento</w:t>
      </w:r>
      <w:r w:rsidR="00B75236">
        <w:rPr>
          <w:rFonts w:ascii="Arial" w:hAnsi="Arial" w:cs="Arial"/>
          <w:sz w:val="24"/>
          <w:szCs w:val="24"/>
        </w:rPr>
        <w:t>,</w:t>
      </w:r>
      <w:r w:rsidR="00B75236">
        <w:rPr>
          <w:rFonts w:ascii="Arial" w:hAnsi="Arial" w:cs="Arial"/>
          <w:sz w:val="24"/>
          <w:szCs w:val="24"/>
        </w:rPr>
        <w:t xml:space="preserve"> para atendimento exclusivo de pacientes da COVID-19</w:t>
      </w:r>
      <w:r w:rsidRPr="000B27A5">
        <w:rPr>
          <w:rFonts w:ascii="Arial" w:hAnsi="Arial" w:cs="Arial"/>
          <w:sz w:val="24"/>
          <w:szCs w:val="24"/>
        </w:rPr>
        <w:t>.</w:t>
      </w:r>
    </w:p>
    <w:p w:rsidR="005B14EF" w:rsidP="006A6180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0B27A5" w:rsidRPr="000B27A5" w:rsidP="006A6180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A177EC" w:rsidRPr="000B27A5" w:rsidP="0046142E">
      <w:pPr>
        <w:jc w:val="center"/>
        <w:rPr>
          <w:rFonts w:ascii="Arial" w:hAnsi="Arial" w:cs="Arial"/>
          <w:sz w:val="24"/>
          <w:szCs w:val="24"/>
        </w:rPr>
      </w:pPr>
      <w:r w:rsidRPr="000B27A5">
        <w:rPr>
          <w:rFonts w:ascii="Arial" w:hAnsi="Arial" w:cs="Arial"/>
          <w:b/>
          <w:sz w:val="24"/>
          <w:szCs w:val="24"/>
        </w:rPr>
        <w:t xml:space="preserve"> </w:t>
      </w:r>
      <w:r w:rsidRPr="000B27A5">
        <w:rPr>
          <w:rFonts w:ascii="Arial" w:hAnsi="Arial" w:cs="Arial"/>
          <w:sz w:val="24"/>
          <w:szCs w:val="24"/>
        </w:rPr>
        <w:t xml:space="preserve">Plenário “Dr. Tancredo Neves”, em </w:t>
      </w:r>
      <w:r w:rsidR="00B75236">
        <w:rPr>
          <w:rFonts w:ascii="Arial" w:hAnsi="Arial" w:cs="Arial"/>
          <w:sz w:val="24"/>
          <w:szCs w:val="24"/>
        </w:rPr>
        <w:t>2</w:t>
      </w:r>
      <w:r w:rsidR="0018213B">
        <w:rPr>
          <w:rFonts w:ascii="Arial" w:hAnsi="Arial" w:cs="Arial"/>
          <w:sz w:val="24"/>
          <w:szCs w:val="24"/>
        </w:rPr>
        <w:t>2</w:t>
      </w:r>
      <w:r w:rsidRPr="000B27A5">
        <w:rPr>
          <w:rFonts w:ascii="Arial" w:hAnsi="Arial" w:cs="Arial"/>
          <w:sz w:val="24"/>
          <w:szCs w:val="24"/>
        </w:rPr>
        <w:t xml:space="preserve"> de </w:t>
      </w:r>
      <w:r w:rsidR="00C27E04">
        <w:rPr>
          <w:rFonts w:ascii="Arial" w:hAnsi="Arial" w:cs="Arial"/>
          <w:sz w:val="24"/>
          <w:szCs w:val="24"/>
        </w:rPr>
        <w:t>março</w:t>
      </w:r>
      <w:r w:rsidRPr="000B27A5">
        <w:rPr>
          <w:rFonts w:ascii="Arial" w:hAnsi="Arial" w:cs="Arial"/>
          <w:sz w:val="24"/>
          <w:szCs w:val="24"/>
        </w:rPr>
        <w:t xml:space="preserve"> de 2.0</w:t>
      </w:r>
      <w:r w:rsidRPr="000B27A5" w:rsidR="000B27A5">
        <w:rPr>
          <w:rFonts w:ascii="Arial" w:hAnsi="Arial" w:cs="Arial"/>
          <w:sz w:val="24"/>
          <w:szCs w:val="24"/>
        </w:rPr>
        <w:t>2</w:t>
      </w:r>
      <w:r w:rsidR="00C27E04">
        <w:rPr>
          <w:rFonts w:ascii="Arial" w:hAnsi="Arial" w:cs="Arial"/>
          <w:sz w:val="24"/>
          <w:szCs w:val="24"/>
        </w:rPr>
        <w:t>1</w:t>
      </w:r>
      <w:r w:rsidRPr="000B27A5">
        <w:rPr>
          <w:rFonts w:ascii="Arial" w:hAnsi="Arial" w:cs="Arial"/>
          <w:sz w:val="24"/>
          <w:szCs w:val="24"/>
        </w:rPr>
        <w:t>.</w:t>
      </w:r>
    </w:p>
    <w:p w:rsidR="00536C6F" w:rsidP="0046142E">
      <w:pPr>
        <w:jc w:val="center"/>
        <w:rPr>
          <w:rFonts w:ascii="Arial" w:hAnsi="Arial" w:cs="Arial"/>
          <w:sz w:val="24"/>
          <w:szCs w:val="24"/>
        </w:rPr>
      </w:pPr>
    </w:p>
    <w:p w:rsidR="000B27A5" w:rsidRPr="000B27A5" w:rsidP="0046142E">
      <w:pPr>
        <w:jc w:val="center"/>
        <w:rPr>
          <w:rFonts w:ascii="Arial" w:hAnsi="Arial" w:cs="Arial"/>
          <w:sz w:val="24"/>
          <w:szCs w:val="24"/>
        </w:rPr>
      </w:pPr>
    </w:p>
    <w:p w:rsidR="00305A84" w:rsidRPr="000B27A5" w:rsidP="0046142E">
      <w:pPr>
        <w:jc w:val="center"/>
        <w:rPr>
          <w:rFonts w:ascii="Arial" w:hAnsi="Arial" w:cs="Arial"/>
          <w:sz w:val="24"/>
          <w:szCs w:val="24"/>
        </w:rPr>
      </w:pPr>
    </w:p>
    <w:p w:rsidR="00406A76" w:rsidRPr="000B27A5" w:rsidP="00406A76">
      <w:pPr>
        <w:jc w:val="center"/>
        <w:rPr>
          <w:rFonts w:ascii="Arial" w:hAnsi="Arial" w:cs="Arial"/>
          <w:sz w:val="24"/>
          <w:szCs w:val="24"/>
        </w:rPr>
      </w:pPr>
      <w:r w:rsidRPr="000B27A5">
        <w:rPr>
          <w:rFonts w:ascii="Arial" w:hAnsi="Arial" w:cs="Arial"/>
          <w:sz w:val="24"/>
          <w:szCs w:val="24"/>
        </w:rPr>
        <w:t>___________________________________________</w:t>
      </w:r>
    </w:p>
    <w:p w:rsidR="00406A76" w:rsidRPr="000B27A5" w:rsidP="00406A76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ARNALDO ALVES</w:t>
      </w:r>
    </w:p>
    <w:p w:rsidR="0086723E" w:rsidP="005B14EF">
      <w:pPr>
        <w:jc w:val="center"/>
        <w:rPr>
          <w:rFonts w:ascii="Arial" w:hAnsi="Arial" w:cs="Arial"/>
          <w:sz w:val="24"/>
          <w:szCs w:val="24"/>
        </w:rPr>
      </w:pPr>
      <w:r w:rsidRPr="000B27A5">
        <w:rPr>
          <w:rFonts w:ascii="Arial" w:hAnsi="Arial" w:cs="Arial"/>
          <w:sz w:val="24"/>
          <w:szCs w:val="24"/>
        </w:rPr>
        <w:t>-Vereador-</w:t>
      </w:r>
    </w:p>
    <w:p w:rsidR="000B27A5" w:rsidRPr="000B27A5" w:rsidP="005B14EF">
      <w:pPr>
        <w:jc w:val="center"/>
        <w:rPr>
          <w:rFonts w:ascii="Arial" w:hAnsi="Arial" w:cs="Arial"/>
          <w:sz w:val="24"/>
          <w:szCs w:val="24"/>
        </w:rPr>
      </w:pPr>
    </w:p>
    <w:sectPr w:rsidSect="006D3D6A">
      <w:headerReference w:type="default" r:id="rId5"/>
      <w:pgSz w:w="11907" w:h="16840" w:code="9"/>
      <w:pgMar w:top="2552" w:right="1701" w:bottom="709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724533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724533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724533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724533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628921126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39153719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12476707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6B53"/>
    <w:rsid w:val="00012AB9"/>
    <w:rsid w:val="00013300"/>
    <w:rsid w:val="00017A84"/>
    <w:rsid w:val="000239C1"/>
    <w:rsid w:val="000703D9"/>
    <w:rsid w:val="000A0CA4"/>
    <w:rsid w:val="000B27A5"/>
    <w:rsid w:val="000D07E2"/>
    <w:rsid w:val="001148CD"/>
    <w:rsid w:val="00152709"/>
    <w:rsid w:val="001763DE"/>
    <w:rsid w:val="0018213B"/>
    <w:rsid w:val="001947DD"/>
    <w:rsid w:val="001A0C3B"/>
    <w:rsid w:val="001B478A"/>
    <w:rsid w:val="001C1A28"/>
    <w:rsid w:val="001D1394"/>
    <w:rsid w:val="00231C2B"/>
    <w:rsid w:val="00267385"/>
    <w:rsid w:val="00267C35"/>
    <w:rsid w:val="00286A8F"/>
    <w:rsid w:val="002A0655"/>
    <w:rsid w:val="002A21C4"/>
    <w:rsid w:val="002F04F3"/>
    <w:rsid w:val="002F1DE5"/>
    <w:rsid w:val="00305A84"/>
    <w:rsid w:val="00306CDF"/>
    <w:rsid w:val="0033648A"/>
    <w:rsid w:val="00373483"/>
    <w:rsid w:val="00383D72"/>
    <w:rsid w:val="003A2517"/>
    <w:rsid w:val="003B38AA"/>
    <w:rsid w:val="003D056D"/>
    <w:rsid w:val="003D17AA"/>
    <w:rsid w:val="003D1A6A"/>
    <w:rsid w:val="003D2786"/>
    <w:rsid w:val="003D3AA8"/>
    <w:rsid w:val="003F0B83"/>
    <w:rsid w:val="003F7918"/>
    <w:rsid w:val="004001E8"/>
    <w:rsid w:val="00406A76"/>
    <w:rsid w:val="00407BE3"/>
    <w:rsid w:val="00417685"/>
    <w:rsid w:val="00427009"/>
    <w:rsid w:val="00431285"/>
    <w:rsid w:val="00447D03"/>
    <w:rsid w:val="00454DB7"/>
    <w:rsid w:val="00454EAC"/>
    <w:rsid w:val="004604BE"/>
    <w:rsid w:val="0046142E"/>
    <w:rsid w:val="004637D5"/>
    <w:rsid w:val="00481A4B"/>
    <w:rsid w:val="004828DE"/>
    <w:rsid w:val="0049057E"/>
    <w:rsid w:val="004B57DB"/>
    <w:rsid w:val="004C67DE"/>
    <w:rsid w:val="004D7979"/>
    <w:rsid w:val="004E3896"/>
    <w:rsid w:val="004E3E2C"/>
    <w:rsid w:val="00516A62"/>
    <w:rsid w:val="00536C6F"/>
    <w:rsid w:val="005544F0"/>
    <w:rsid w:val="005943B7"/>
    <w:rsid w:val="005B14EF"/>
    <w:rsid w:val="005B2E51"/>
    <w:rsid w:val="005D1CE8"/>
    <w:rsid w:val="00610B6C"/>
    <w:rsid w:val="00634053"/>
    <w:rsid w:val="00634ADE"/>
    <w:rsid w:val="0065074D"/>
    <w:rsid w:val="0066543E"/>
    <w:rsid w:val="006A4F1E"/>
    <w:rsid w:val="006A6180"/>
    <w:rsid w:val="006D3D6A"/>
    <w:rsid w:val="006F10DC"/>
    <w:rsid w:val="006F3256"/>
    <w:rsid w:val="00705ABB"/>
    <w:rsid w:val="007142C4"/>
    <w:rsid w:val="0072110C"/>
    <w:rsid w:val="0072672E"/>
    <w:rsid w:val="00742E61"/>
    <w:rsid w:val="007465A9"/>
    <w:rsid w:val="007564EA"/>
    <w:rsid w:val="00766E69"/>
    <w:rsid w:val="0079685A"/>
    <w:rsid w:val="007B039C"/>
    <w:rsid w:val="007D311B"/>
    <w:rsid w:val="007D3ED2"/>
    <w:rsid w:val="007E2F6D"/>
    <w:rsid w:val="007E59CE"/>
    <w:rsid w:val="007F1B96"/>
    <w:rsid w:val="008012FC"/>
    <w:rsid w:val="00820086"/>
    <w:rsid w:val="00827B97"/>
    <w:rsid w:val="0083087D"/>
    <w:rsid w:val="0083249B"/>
    <w:rsid w:val="008409B4"/>
    <w:rsid w:val="00854D3B"/>
    <w:rsid w:val="00864FF1"/>
    <w:rsid w:val="0086723E"/>
    <w:rsid w:val="00886606"/>
    <w:rsid w:val="008C10E5"/>
    <w:rsid w:val="008E18EC"/>
    <w:rsid w:val="008F774F"/>
    <w:rsid w:val="00910419"/>
    <w:rsid w:val="00924F4F"/>
    <w:rsid w:val="00947688"/>
    <w:rsid w:val="00960074"/>
    <w:rsid w:val="00962ABB"/>
    <w:rsid w:val="009640F0"/>
    <w:rsid w:val="009A06DC"/>
    <w:rsid w:val="009B26C8"/>
    <w:rsid w:val="009D25D5"/>
    <w:rsid w:val="009D5BA3"/>
    <w:rsid w:val="009E7F66"/>
    <w:rsid w:val="009F196D"/>
    <w:rsid w:val="00A177EC"/>
    <w:rsid w:val="00A206C1"/>
    <w:rsid w:val="00A2451F"/>
    <w:rsid w:val="00A307AA"/>
    <w:rsid w:val="00A447DE"/>
    <w:rsid w:val="00A71790"/>
    <w:rsid w:val="00A71CAF"/>
    <w:rsid w:val="00A85AE6"/>
    <w:rsid w:val="00A9035B"/>
    <w:rsid w:val="00AC1053"/>
    <w:rsid w:val="00AD2B15"/>
    <w:rsid w:val="00AE702A"/>
    <w:rsid w:val="00AF0131"/>
    <w:rsid w:val="00B2282A"/>
    <w:rsid w:val="00B75236"/>
    <w:rsid w:val="00B870FE"/>
    <w:rsid w:val="00C00F99"/>
    <w:rsid w:val="00C237A6"/>
    <w:rsid w:val="00C27E04"/>
    <w:rsid w:val="00C42B78"/>
    <w:rsid w:val="00C51834"/>
    <w:rsid w:val="00C85F3B"/>
    <w:rsid w:val="00C942EA"/>
    <w:rsid w:val="00CA5837"/>
    <w:rsid w:val="00CD613B"/>
    <w:rsid w:val="00CF7F49"/>
    <w:rsid w:val="00D2489E"/>
    <w:rsid w:val="00D26CB3"/>
    <w:rsid w:val="00D37003"/>
    <w:rsid w:val="00D43CB3"/>
    <w:rsid w:val="00D60780"/>
    <w:rsid w:val="00D737C2"/>
    <w:rsid w:val="00D85138"/>
    <w:rsid w:val="00D87868"/>
    <w:rsid w:val="00DB3F10"/>
    <w:rsid w:val="00DD24A3"/>
    <w:rsid w:val="00DE645D"/>
    <w:rsid w:val="00E44F2F"/>
    <w:rsid w:val="00E51616"/>
    <w:rsid w:val="00E63384"/>
    <w:rsid w:val="00E802A6"/>
    <w:rsid w:val="00E8779D"/>
    <w:rsid w:val="00E903BB"/>
    <w:rsid w:val="00EA6F12"/>
    <w:rsid w:val="00EA75AD"/>
    <w:rsid w:val="00EB7D7D"/>
    <w:rsid w:val="00ED0340"/>
    <w:rsid w:val="00EE70B1"/>
    <w:rsid w:val="00EE7983"/>
    <w:rsid w:val="00F16623"/>
    <w:rsid w:val="00F261C5"/>
    <w:rsid w:val="00F36493"/>
    <w:rsid w:val="00F71C17"/>
    <w:rsid w:val="00FD092F"/>
    <w:rsid w:val="00FD4AB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C66ED23D-DD39-4012-B178-088C6FC20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177EC"/>
    <w:rPr>
      <w:rFonts w:ascii="Bookman Old Style" w:hAnsi="Bookman Old Style"/>
      <w:b/>
      <w:sz w:val="24"/>
      <w:szCs w:val="24"/>
      <w:u w:val="single"/>
    </w:rPr>
  </w:style>
  <w:style w:type="character" w:styleId="CommentReference">
    <w:name w:val="annotation reference"/>
    <w:basedOn w:val="DefaultParagraphFont"/>
    <w:rsid w:val="00406A76"/>
    <w:rPr>
      <w:sz w:val="16"/>
      <w:szCs w:val="16"/>
    </w:rPr>
  </w:style>
  <w:style w:type="paragraph" w:styleId="CommentText">
    <w:name w:val="annotation text"/>
    <w:basedOn w:val="Normal"/>
    <w:link w:val="TextodecomentrioChar"/>
    <w:rsid w:val="00406A76"/>
  </w:style>
  <w:style w:type="character" w:customStyle="1" w:styleId="TextodecomentrioChar">
    <w:name w:val="Texto de comentário Char"/>
    <w:basedOn w:val="DefaultParagraphFont"/>
    <w:link w:val="CommentText"/>
    <w:rsid w:val="00406A76"/>
  </w:style>
  <w:style w:type="paragraph" w:styleId="CommentSubject">
    <w:name w:val="annotation subject"/>
    <w:basedOn w:val="CommentText"/>
    <w:next w:val="CommentText"/>
    <w:link w:val="AssuntodocomentrioChar"/>
    <w:rsid w:val="00406A76"/>
    <w:rPr>
      <w:b/>
      <w:bCs/>
    </w:rPr>
  </w:style>
  <w:style w:type="character" w:customStyle="1" w:styleId="AssuntodocomentrioChar">
    <w:name w:val="Assunto do comentário Char"/>
    <w:basedOn w:val="TextodecomentrioChar"/>
    <w:link w:val="CommentSubject"/>
    <w:rsid w:val="00406A76"/>
    <w:rPr>
      <w:b/>
      <w:bCs/>
    </w:rPr>
  </w:style>
  <w:style w:type="character" w:styleId="Emphasis">
    <w:name w:val="Emphasis"/>
    <w:basedOn w:val="DefaultParagraphFont"/>
    <w:uiPriority w:val="20"/>
    <w:qFormat/>
    <w:rsid w:val="009D5BA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0F3C10-860A-4625-9D6D-7718E2500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2916</TotalTime>
  <Pages>1</Pages>
  <Words>225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Microsoft</cp:lastModifiedBy>
  <cp:revision>32</cp:revision>
  <cp:lastPrinted>2019-03-27T16:48:00Z</cp:lastPrinted>
  <dcterms:created xsi:type="dcterms:W3CDTF">2018-08-15T17:40:00Z</dcterms:created>
  <dcterms:modified xsi:type="dcterms:W3CDTF">2021-03-22T11:26:00Z</dcterms:modified>
</cp:coreProperties>
</file>