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9362FE" w:rsidRDefault="009D4081" w:rsidP="009362FE">
      <w:pPr>
        <w:pStyle w:val="Ttulo"/>
        <w:spacing w:line="276" w:lineRule="auto"/>
        <w:rPr>
          <w:rFonts w:ascii="Arial" w:hAnsi="Arial" w:cs="Arial"/>
        </w:rPr>
      </w:pPr>
      <w:r w:rsidRPr="009362FE">
        <w:rPr>
          <w:rFonts w:ascii="Arial" w:hAnsi="Arial" w:cs="Arial"/>
        </w:rPr>
        <w:t xml:space="preserve">PROJETO DE LEI </w:t>
      </w:r>
      <w:r w:rsidRPr="009362FE">
        <w:rPr>
          <w:rFonts w:ascii="Arial" w:hAnsi="Arial" w:cs="Arial"/>
        </w:rPr>
        <w:t>Nº 51/2021</w:t>
      </w:r>
    </w:p>
    <w:p w:rsidR="00E2476C" w:rsidRPr="009362FE" w:rsidRDefault="009D4081" w:rsidP="009362FE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62F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9362FE" w:rsidRDefault="00E2476C" w:rsidP="009362F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2476C" w:rsidRPr="009362FE" w:rsidRDefault="009D4081" w:rsidP="009362FE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9362FE">
        <w:rPr>
          <w:rFonts w:ascii="Arial" w:hAnsi="Arial" w:cs="Arial"/>
          <w:sz w:val="24"/>
          <w:szCs w:val="24"/>
        </w:rPr>
        <w:t xml:space="preserve">"Dispõe sobre a </w:t>
      </w:r>
      <w:r w:rsidR="005846A6" w:rsidRPr="009362FE">
        <w:rPr>
          <w:rFonts w:ascii="Arial" w:hAnsi="Arial" w:cs="Arial"/>
          <w:b/>
          <w:sz w:val="24"/>
          <w:szCs w:val="24"/>
          <w:u w:val="single"/>
        </w:rPr>
        <w:t>MULTA</w:t>
      </w:r>
      <w:r w:rsidR="005846A6" w:rsidRPr="009362FE">
        <w:rPr>
          <w:rFonts w:ascii="Arial" w:hAnsi="Arial" w:cs="Arial"/>
          <w:sz w:val="24"/>
          <w:szCs w:val="24"/>
        </w:rPr>
        <w:t xml:space="preserve"> para quem realizar festa clandestina em período de pandemia</w:t>
      </w:r>
      <w:r w:rsidRPr="009362FE">
        <w:rPr>
          <w:rFonts w:ascii="Arial" w:hAnsi="Arial" w:cs="Arial"/>
          <w:sz w:val="24"/>
          <w:szCs w:val="24"/>
        </w:rPr>
        <w:t xml:space="preserve">”. </w:t>
      </w:r>
    </w:p>
    <w:p w:rsidR="00E2476C" w:rsidRPr="009362FE" w:rsidRDefault="00E2476C" w:rsidP="009362FE">
      <w:pPr>
        <w:spacing w:line="276" w:lineRule="auto"/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9362FE" w:rsidRDefault="009D4081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362FE">
        <w:rPr>
          <w:rFonts w:ascii="Arial" w:hAnsi="Arial" w:cs="Arial"/>
          <w:b/>
          <w:sz w:val="24"/>
          <w:szCs w:val="24"/>
        </w:rPr>
        <w:t>RAFAEL PIOVEZAN</w:t>
      </w:r>
      <w:r w:rsidRPr="009362FE">
        <w:rPr>
          <w:rFonts w:ascii="Arial" w:hAnsi="Arial" w:cs="Arial"/>
          <w:sz w:val="24"/>
          <w:szCs w:val="24"/>
        </w:rPr>
        <w:t xml:space="preserve">, Prefeito do município de Santa Bárbara d’Oeste, Estado de São Paulo, no uso das </w:t>
      </w:r>
      <w:r w:rsidRPr="009362FE">
        <w:rPr>
          <w:rFonts w:ascii="Arial" w:hAnsi="Arial" w:cs="Arial"/>
          <w:sz w:val="24"/>
          <w:szCs w:val="24"/>
        </w:rPr>
        <w:t>atribuições que lhe são conferidas por lei, faz saber que a Câmara Municipal aprovou o Projeto de Lei de autoria do</w:t>
      </w:r>
      <w:r w:rsidR="00BD17DC" w:rsidRPr="009362FE">
        <w:rPr>
          <w:rFonts w:ascii="Arial" w:hAnsi="Arial" w:cs="Arial"/>
          <w:sz w:val="24"/>
          <w:szCs w:val="24"/>
        </w:rPr>
        <w:t xml:space="preserve"> vereador</w:t>
      </w:r>
      <w:r w:rsidRPr="009362FE">
        <w:rPr>
          <w:rFonts w:ascii="Arial" w:hAnsi="Arial" w:cs="Arial"/>
          <w:sz w:val="24"/>
          <w:szCs w:val="24"/>
        </w:rPr>
        <w:t xml:space="preserve"> </w:t>
      </w:r>
      <w:r w:rsidRPr="009362FE">
        <w:rPr>
          <w:rFonts w:ascii="Arial" w:hAnsi="Arial" w:cs="Arial"/>
          <w:b/>
          <w:color w:val="000000" w:themeColor="text1"/>
          <w:sz w:val="24"/>
          <w:szCs w:val="24"/>
        </w:rPr>
        <w:t>Felipe Eduardo</w:t>
      </w:r>
      <w:r w:rsidR="009F5665" w:rsidRPr="009362FE">
        <w:rPr>
          <w:rFonts w:ascii="Arial" w:hAnsi="Arial" w:cs="Arial"/>
          <w:b/>
          <w:color w:val="000000" w:themeColor="text1"/>
          <w:sz w:val="24"/>
          <w:szCs w:val="24"/>
        </w:rPr>
        <w:t xml:space="preserve"> Gomes </w:t>
      </w:r>
      <w:r w:rsidRPr="009362FE">
        <w:rPr>
          <w:rFonts w:ascii="Arial" w:hAnsi="Arial" w:cs="Arial"/>
          <w:b/>
          <w:color w:val="000000" w:themeColor="text1"/>
          <w:sz w:val="24"/>
          <w:szCs w:val="24"/>
        </w:rPr>
        <w:t>Corá</w:t>
      </w:r>
      <w:r w:rsidR="00BD17DC" w:rsidRPr="009362FE">
        <w:rPr>
          <w:rFonts w:ascii="Arial" w:hAnsi="Arial" w:cs="Arial"/>
          <w:color w:val="FF0000"/>
          <w:sz w:val="24"/>
          <w:szCs w:val="24"/>
        </w:rPr>
        <w:t xml:space="preserve"> </w:t>
      </w:r>
      <w:r w:rsidRPr="009362FE">
        <w:rPr>
          <w:rFonts w:ascii="Arial" w:hAnsi="Arial" w:cs="Arial"/>
          <w:sz w:val="24"/>
          <w:szCs w:val="24"/>
        </w:rPr>
        <w:t>e ele sanciona e promulga a seguinte Lei:</w:t>
      </w:r>
    </w:p>
    <w:p w:rsidR="00E2476C" w:rsidRPr="009362FE" w:rsidRDefault="00E2476C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D17DC" w:rsidRPr="009362FE" w:rsidRDefault="009D4081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362FE">
        <w:rPr>
          <w:rFonts w:ascii="Arial" w:hAnsi="Arial" w:cs="Arial"/>
          <w:sz w:val="24"/>
          <w:szCs w:val="24"/>
        </w:rPr>
        <w:t>Art. 1º</w:t>
      </w:r>
      <w:r w:rsidR="005846A6" w:rsidRPr="009362FE">
        <w:rPr>
          <w:rFonts w:ascii="Arial" w:hAnsi="Arial" w:cs="Arial"/>
          <w:sz w:val="24"/>
          <w:szCs w:val="24"/>
        </w:rPr>
        <w:t xml:space="preserve"> A Guarda Municipal e o Setor de Fiscalização de Obras e Postura </w:t>
      </w:r>
      <w:r w:rsidR="00CB15EE" w:rsidRPr="009362FE">
        <w:rPr>
          <w:rFonts w:ascii="Arial" w:hAnsi="Arial" w:cs="Arial"/>
          <w:sz w:val="24"/>
          <w:szCs w:val="24"/>
        </w:rPr>
        <w:t>ficam</w:t>
      </w:r>
      <w:r w:rsidR="005846A6" w:rsidRPr="009362FE">
        <w:rPr>
          <w:rFonts w:ascii="Arial" w:hAnsi="Arial" w:cs="Arial"/>
          <w:sz w:val="24"/>
          <w:szCs w:val="24"/>
        </w:rPr>
        <w:t xml:space="preserve"> </w:t>
      </w:r>
      <w:r w:rsidR="00CB15EE" w:rsidRPr="009362FE">
        <w:rPr>
          <w:rFonts w:ascii="Arial" w:hAnsi="Arial" w:cs="Arial"/>
          <w:sz w:val="24"/>
          <w:szCs w:val="24"/>
        </w:rPr>
        <w:t>autorizados</w:t>
      </w:r>
      <w:r w:rsidR="005846A6" w:rsidRPr="009362FE">
        <w:rPr>
          <w:rFonts w:ascii="Arial" w:hAnsi="Arial" w:cs="Arial"/>
          <w:sz w:val="24"/>
          <w:szCs w:val="24"/>
        </w:rPr>
        <w:t xml:space="preserve"> a multar</w:t>
      </w:r>
      <w:r w:rsidR="00CB15EE" w:rsidRPr="009362FE">
        <w:rPr>
          <w:rFonts w:ascii="Arial" w:hAnsi="Arial" w:cs="Arial"/>
          <w:sz w:val="24"/>
          <w:szCs w:val="24"/>
        </w:rPr>
        <w:t xml:space="preserve"> o</w:t>
      </w:r>
      <w:r w:rsidR="005846A6" w:rsidRPr="009362FE">
        <w:rPr>
          <w:rFonts w:ascii="Arial" w:hAnsi="Arial" w:cs="Arial"/>
          <w:sz w:val="24"/>
          <w:szCs w:val="24"/>
        </w:rPr>
        <w:t xml:space="preserve"> proprietário de imóvel e </w:t>
      </w:r>
      <w:r w:rsidR="00CB15EE" w:rsidRPr="009362FE">
        <w:rPr>
          <w:rFonts w:ascii="Arial" w:hAnsi="Arial" w:cs="Arial"/>
          <w:sz w:val="24"/>
          <w:szCs w:val="24"/>
        </w:rPr>
        <w:t xml:space="preserve">o </w:t>
      </w:r>
      <w:r w:rsidR="005846A6" w:rsidRPr="009362FE">
        <w:rPr>
          <w:rFonts w:ascii="Arial" w:hAnsi="Arial" w:cs="Arial"/>
          <w:sz w:val="24"/>
          <w:szCs w:val="24"/>
        </w:rPr>
        <w:t xml:space="preserve">organizador de festas ou qualquer evento similar em período de </w:t>
      </w:r>
      <w:r w:rsidR="00CB15EE" w:rsidRPr="009362FE">
        <w:rPr>
          <w:rFonts w:ascii="Arial" w:hAnsi="Arial" w:cs="Arial"/>
          <w:sz w:val="24"/>
          <w:szCs w:val="24"/>
        </w:rPr>
        <w:t>decreto restringindo tal atividade</w:t>
      </w:r>
      <w:r w:rsidRPr="009362FE">
        <w:rPr>
          <w:rFonts w:ascii="Arial" w:hAnsi="Arial" w:cs="Arial"/>
          <w:sz w:val="24"/>
          <w:szCs w:val="24"/>
        </w:rPr>
        <w:t>.</w:t>
      </w:r>
    </w:p>
    <w:p w:rsidR="00BD17DC" w:rsidRPr="009362FE" w:rsidRDefault="00BD17DC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B15EE" w:rsidRPr="009362FE" w:rsidRDefault="009D4081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362FE">
        <w:rPr>
          <w:rFonts w:ascii="Arial" w:hAnsi="Arial" w:cs="Arial"/>
          <w:sz w:val="24"/>
          <w:szCs w:val="24"/>
        </w:rPr>
        <w:t>Art. 2º</w:t>
      </w:r>
      <w:r w:rsidRPr="009362FE">
        <w:rPr>
          <w:rFonts w:ascii="Arial" w:hAnsi="Arial" w:cs="Arial"/>
          <w:sz w:val="24"/>
          <w:szCs w:val="24"/>
        </w:rPr>
        <w:t xml:space="preserve"> </w:t>
      </w:r>
      <w:r w:rsidRPr="009362FE">
        <w:rPr>
          <w:rFonts w:ascii="Arial" w:hAnsi="Arial" w:cs="Arial"/>
          <w:sz w:val="24"/>
          <w:szCs w:val="24"/>
        </w:rPr>
        <w:t xml:space="preserve">O valor da multa prevista </w:t>
      </w:r>
      <w:r w:rsidRPr="009362FE">
        <w:rPr>
          <w:rFonts w:ascii="Arial" w:hAnsi="Arial" w:cs="Arial"/>
          <w:sz w:val="24"/>
          <w:szCs w:val="24"/>
        </w:rPr>
        <w:t xml:space="preserve">no </w:t>
      </w:r>
      <w:r w:rsidRPr="009362FE">
        <w:rPr>
          <w:rFonts w:ascii="Arial" w:hAnsi="Arial" w:cs="Arial"/>
          <w:sz w:val="24"/>
          <w:szCs w:val="24"/>
        </w:rPr>
        <w:t xml:space="preserve">Art. 1º é de R$ </w:t>
      </w:r>
      <w:r w:rsidRPr="009362FE">
        <w:rPr>
          <w:rFonts w:ascii="Arial" w:hAnsi="Arial" w:cs="Arial"/>
          <w:sz w:val="24"/>
          <w:szCs w:val="24"/>
        </w:rPr>
        <w:t>5.000,00 (cinco mil reais).</w:t>
      </w:r>
    </w:p>
    <w:p w:rsidR="00CB15EE" w:rsidRPr="009362FE" w:rsidRDefault="00CB15EE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D17DC" w:rsidRPr="009362FE" w:rsidRDefault="009D4081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362FE">
        <w:rPr>
          <w:rFonts w:ascii="Arial" w:hAnsi="Arial" w:cs="Arial"/>
          <w:sz w:val="24"/>
          <w:szCs w:val="24"/>
        </w:rPr>
        <w:t xml:space="preserve"> Parágrafo único. Na reincidência, a multa de </w:t>
      </w:r>
      <w:r w:rsidRPr="009362FE">
        <w:rPr>
          <w:rFonts w:ascii="Arial" w:hAnsi="Arial" w:cs="Arial"/>
          <w:sz w:val="24"/>
          <w:szCs w:val="24"/>
        </w:rPr>
        <w:t>que trata o “caput” será de R$ 1</w:t>
      </w:r>
      <w:r w:rsidR="00766D45" w:rsidRPr="009362FE">
        <w:rPr>
          <w:rFonts w:ascii="Arial" w:hAnsi="Arial" w:cs="Arial"/>
          <w:sz w:val="24"/>
          <w:szCs w:val="24"/>
        </w:rPr>
        <w:t>5.</w:t>
      </w:r>
      <w:r w:rsidRPr="009362FE">
        <w:rPr>
          <w:rFonts w:ascii="Arial" w:hAnsi="Arial" w:cs="Arial"/>
          <w:sz w:val="24"/>
          <w:szCs w:val="24"/>
        </w:rPr>
        <w:t>000,00 (</w:t>
      </w:r>
      <w:r w:rsidR="00766D45" w:rsidRPr="009362FE">
        <w:rPr>
          <w:rFonts w:ascii="Arial" w:hAnsi="Arial" w:cs="Arial"/>
          <w:sz w:val="24"/>
          <w:szCs w:val="24"/>
        </w:rPr>
        <w:t>quinze</w:t>
      </w:r>
      <w:r w:rsidRPr="009362FE">
        <w:rPr>
          <w:rFonts w:ascii="Arial" w:hAnsi="Arial" w:cs="Arial"/>
          <w:sz w:val="24"/>
          <w:szCs w:val="24"/>
        </w:rPr>
        <w:t xml:space="preserve"> mil reais</w:t>
      </w:r>
      <w:r w:rsidRPr="009362FE">
        <w:rPr>
          <w:rFonts w:ascii="Arial" w:hAnsi="Arial" w:cs="Arial"/>
          <w:sz w:val="24"/>
          <w:szCs w:val="24"/>
        </w:rPr>
        <w:t>).</w:t>
      </w:r>
    </w:p>
    <w:p w:rsidR="004A4046" w:rsidRPr="009362FE" w:rsidRDefault="004A4046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A4046" w:rsidRPr="009362FE" w:rsidRDefault="009D4081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362FE">
        <w:rPr>
          <w:rFonts w:ascii="Arial" w:hAnsi="Arial" w:cs="Arial"/>
          <w:sz w:val="24"/>
          <w:szCs w:val="24"/>
        </w:rPr>
        <w:t>Art. 3</w:t>
      </w:r>
      <w:r w:rsidRPr="009362FE">
        <w:rPr>
          <w:rFonts w:ascii="Arial" w:hAnsi="Arial" w:cs="Arial"/>
          <w:sz w:val="24"/>
          <w:szCs w:val="24"/>
        </w:rPr>
        <w:t>º</w:t>
      </w:r>
      <w:r w:rsidRPr="009362FE">
        <w:rPr>
          <w:rFonts w:ascii="Arial" w:hAnsi="Arial" w:cs="Arial"/>
          <w:sz w:val="24"/>
          <w:szCs w:val="24"/>
        </w:rPr>
        <w:t xml:space="preserve"> Fica autorizado a multar qualquer cidadão quem for flagrado nestes locais, </w:t>
      </w:r>
      <w:r w:rsidRPr="009362FE">
        <w:rPr>
          <w:rFonts w:ascii="Arial" w:hAnsi="Arial" w:cs="Arial"/>
          <w:sz w:val="24"/>
          <w:szCs w:val="24"/>
        </w:rPr>
        <w:t xml:space="preserve">valor da multa prevista no </w:t>
      </w:r>
      <w:r w:rsidRPr="009362FE">
        <w:rPr>
          <w:rFonts w:ascii="Arial" w:hAnsi="Arial" w:cs="Arial"/>
          <w:sz w:val="24"/>
          <w:szCs w:val="24"/>
        </w:rPr>
        <w:t>Art.</w:t>
      </w:r>
      <w:r w:rsidRPr="009362FE">
        <w:rPr>
          <w:rFonts w:ascii="Arial" w:hAnsi="Arial" w:cs="Arial"/>
          <w:sz w:val="24"/>
          <w:szCs w:val="24"/>
        </w:rPr>
        <w:t xml:space="preserve"> é de R$ </w:t>
      </w:r>
      <w:r w:rsidRPr="009362FE">
        <w:rPr>
          <w:rFonts w:ascii="Arial" w:hAnsi="Arial" w:cs="Arial"/>
          <w:sz w:val="24"/>
          <w:szCs w:val="24"/>
        </w:rPr>
        <w:t>600,00 (seiscentos</w:t>
      </w:r>
      <w:r w:rsidRPr="009362FE">
        <w:rPr>
          <w:rFonts w:ascii="Arial" w:hAnsi="Arial" w:cs="Arial"/>
          <w:sz w:val="24"/>
          <w:szCs w:val="24"/>
        </w:rPr>
        <w:t xml:space="preserve"> reais)</w:t>
      </w:r>
      <w:r w:rsidRPr="009362FE">
        <w:rPr>
          <w:rFonts w:ascii="Arial" w:hAnsi="Arial" w:cs="Arial"/>
          <w:sz w:val="24"/>
          <w:szCs w:val="24"/>
        </w:rPr>
        <w:t>.</w:t>
      </w:r>
    </w:p>
    <w:p w:rsidR="004A4046" w:rsidRPr="009362FE" w:rsidRDefault="004A4046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D17DC" w:rsidRPr="009362FE" w:rsidRDefault="00BD17DC" w:rsidP="009362F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9366C" w:rsidRPr="009362FE" w:rsidRDefault="009D4081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362FE">
        <w:rPr>
          <w:rFonts w:ascii="Arial" w:hAnsi="Arial" w:cs="Arial"/>
          <w:sz w:val="24"/>
          <w:szCs w:val="24"/>
        </w:rPr>
        <w:t>Art. 3º</w:t>
      </w:r>
      <w:r w:rsidRPr="009362FE">
        <w:rPr>
          <w:rFonts w:ascii="Arial" w:hAnsi="Arial" w:cs="Arial"/>
          <w:sz w:val="24"/>
          <w:szCs w:val="24"/>
        </w:rPr>
        <w:t xml:space="preserve"> Os valores arrecadados das multas serão destinados à compra de vacinas, para imunização do COVID-19</w:t>
      </w:r>
      <w:r w:rsidR="00766D45" w:rsidRPr="009362FE">
        <w:rPr>
          <w:rFonts w:ascii="Arial" w:hAnsi="Arial" w:cs="Arial"/>
          <w:sz w:val="24"/>
          <w:szCs w:val="24"/>
        </w:rPr>
        <w:t xml:space="preserve"> ou </w:t>
      </w:r>
      <w:r w:rsidR="00485537" w:rsidRPr="009362FE">
        <w:rPr>
          <w:rFonts w:ascii="Arial" w:hAnsi="Arial" w:cs="Arial"/>
          <w:sz w:val="24"/>
          <w:szCs w:val="24"/>
        </w:rPr>
        <w:t xml:space="preserve">custeio de ações de enfrentamento ao </w:t>
      </w:r>
      <w:r w:rsidR="00D97E4B" w:rsidRPr="009362FE">
        <w:rPr>
          <w:rFonts w:ascii="Arial" w:hAnsi="Arial" w:cs="Arial"/>
          <w:sz w:val="24"/>
          <w:szCs w:val="24"/>
        </w:rPr>
        <w:t>COVID-19.</w:t>
      </w:r>
    </w:p>
    <w:p w:rsidR="00F9366C" w:rsidRPr="009362FE" w:rsidRDefault="00F9366C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D17DC" w:rsidRPr="009362FE" w:rsidRDefault="009D4081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362FE">
        <w:rPr>
          <w:rFonts w:ascii="Arial" w:hAnsi="Arial" w:cs="Arial"/>
          <w:sz w:val="24"/>
          <w:szCs w:val="24"/>
        </w:rPr>
        <w:t>Art. 4</w:t>
      </w:r>
      <w:r w:rsidRPr="009362FE">
        <w:rPr>
          <w:rFonts w:ascii="Arial" w:hAnsi="Arial" w:cs="Arial"/>
          <w:sz w:val="24"/>
          <w:szCs w:val="24"/>
        </w:rPr>
        <w:t>º O Poder Executivo regulamenta</w:t>
      </w:r>
      <w:r w:rsidR="00CB15EE" w:rsidRPr="009362FE">
        <w:rPr>
          <w:rFonts w:ascii="Arial" w:hAnsi="Arial" w:cs="Arial"/>
          <w:sz w:val="24"/>
          <w:szCs w:val="24"/>
        </w:rPr>
        <w:t>rá a presente lei no prazo de 15 (quinze</w:t>
      </w:r>
      <w:r w:rsidRPr="009362FE">
        <w:rPr>
          <w:rFonts w:ascii="Arial" w:hAnsi="Arial" w:cs="Arial"/>
          <w:sz w:val="24"/>
          <w:szCs w:val="24"/>
        </w:rPr>
        <w:t>) dias, contados</w:t>
      </w:r>
      <w:r w:rsidRPr="009362FE">
        <w:rPr>
          <w:rFonts w:ascii="Arial" w:hAnsi="Arial" w:cs="Arial"/>
          <w:sz w:val="24"/>
          <w:szCs w:val="24"/>
        </w:rPr>
        <w:t xml:space="preserve"> a partir da data de sua publicação.</w:t>
      </w:r>
    </w:p>
    <w:p w:rsidR="00BD17DC" w:rsidRPr="009362FE" w:rsidRDefault="00BD17DC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D17DC" w:rsidRPr="009362FE" w:rsidRDefault="009D4081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362FE">
        <w:rPr>
          <w:rFonts w:ascii="Arial" w:hAnsi="Arial" w:cs="Arial"/>
          <w:sz w:val="24"/>
          <w:szCs w:val="24"/>
        </w:rPr>
        <w:t>Art. 5</w:t>
      </w:r>
      <w:r w:rsidRPr="009362FE">
        <w:rPr>
          <w:rFonts w:ascii="Arial" w:hAnsi="Arial" w:cs="Arial"/>
          <w:sz w:val="24"/>
          <w:szCs w:val="24"/>
        </w:rPr>
        <w:t>º As despesas decorrentes da execução desta lei correrão por conta de dotações orçamentárias próprias, suplementadas se necessário.</w:t>
      </w:r>
    </w:p>
    <w:p w:rsidR="00BD17DC" w:rsidRPr="009362FE" w:rsidRDefault="00BD17DC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362FE" w:rsidRDefault="009D4081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362FE">
        <w:rPr>
          <w:rFonts w:ascii="Arial" w:hAnsi="Arial" w:cs="Arial"/>
          <w:sz w:val="24"/>
          <w:szCs w:val="24"/>
        </w:rPr>
        <w:t>Art. 6</w:t>
      </w:r>
      <w:r w:rsidR="00BD17DC" w:rsidRPr="009362FE">
        <w:rPr>
          <w:rFonts w:ascii="Arial" w:hAnsi="Arial" w:cs="Arial"/>
          <w:sz w:val="24"/>
          <w:szCs w:val="24"/>
        </w:rPr>
        <w:t>º Esta lei entrará em vigor na data de sua publicação, revogadas as disposições em contrário.</w:t>
      </w:r>
    </w:p>
    <w:p w:rsidR="00BD17DC" w:rsidRDefault="00BD17DC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362FE" w:rsidRDefault="009362FE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362FE" w:rsidRPr="009362FE" w:rsidRDefault="009362FE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362FE" w:rsidRDefault="009D4081" w:rsidP="009362FE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9362FE">
        <w:rPr>
          <w:rFonts w:ascii="Arial" w:hAnsi="Arial" w:cs="Arial"/>
          <w:sz w:val="24"/>
          <w:szCs w:val="24"/>
        </w:rPr>
        <w:t>Plen</w:t>
      </w:r>
      <w:r w:rsidR="00CB15EE" w:rsidRPr="009362FE">
        <w:rPr>
          <w:rFonts w:ascii="Arial" w:hAnsi="Arial" w:cs="Arial"/>
          <w:sz w:val="24"/>
          <w:szCs w:val="24"/>
        </w:rPr>
        <w:t xml:space="preserve">ário “Dr. Tancredo Neves”, em </w:t>
      </w:r>
      <w:r w:rsidR="00F60B33" w:rsidRPr="009362FE">
        <w:rPr>
          <w:rFonts w:ascii="Arial" w:hAnsi="Arial" w:cs="Arial"/>
          <w:sz w:val="24"/>
          <w:szCs w:val="24"/>
        </w:rPr>
        <w:t>19</w:t>
      </w:r>
      <w:r w:rsidR="00CB15EE" w:rsidRPr="009362FE">
        <w:rPr>
          <w:rFonts w:ascii="Arial" w:hAnsi="Arial" w:cs="Arial"/>
          <w:sz w:val="24"/>
          <w:szCs w:val="24"/>
        </w:rPr>
        <w:t xml:space="preserve"> de março de 2.021</w:t>
      </w:r>
      <w:r w:rsidRPr="009362FE">
        <w:rPr>
          <w:rFonts w:ascii="Arial" w:hAnsi="Arial" w:cs="Arial"/>
          <w:sz w:val="24"/>
          <w:szCs w:val="24"/>
        </w:rPr>
        <w:t>.</w:t>
      </w:r>
    </w:p>
    <w:p w:rsidR="00E2476C" w:rsidRPr="009362FE" w:rsidRDefault="00E2476C" w:rsidP="009362FE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2476C" w:rsidRDefault="00E2476C" w:rsidP="009362FE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9362FE" w:rsidRPr="009362FE" w:rsidRDefault="009362FE" w:rsidP="009362FE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2476C" w:rsidRPr="009362FE" w:rsidRDefault="00E2476C" w:rsidP="009362FE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2476C" w:rsidRPr="009362FE" w:rsidRDefault="009D4081" w:rsidP="009362FE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362FE">
        <w:rPr>
          <w:rFonts w:ascii="Arial" w:hAnsi="Arial" w:cs="Arial"/>
          <w:b/>
          <w:sz w:val="24"/>
          <w:szCs w:val="24"/>
        </w:rPr>
        <w:t>FELIPE CORÁ</w:t>
      </w:r>
    </w:p>
    <w:p w:rsidR="00E2476C" w:rsidRPr="009362FE" w:rsidRDefault="009D4081" w:rsidP="009362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362FE">
        <w:rPr>
          <w:rFonts w:ascii="Arial" w:hAnsi="Arial" w:cs="Arial"/>
          <w:sz w:val="24"/>
          <w:szCs w:val="24"/>
        </w:rPr>
        <w:t>-vereador-</w:t>
      </w:r>
    </w:p>
    <w:p w:rsidR="00BD17DC" w:rsidRPr="009362FE" w:rsidRDefault="009D4081" w:rsidP="009362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362FE">
        <w:rPr>
          <w:rFonts w:ascii="Arial" w:hAnsi="Arial" w:cs="Arial"/>
          <w:sz w:val="24"/>
          <w:szCs w:val="24"/>
        </w:rPr>
        <w:t>Santa Bárbara d´Oeste</w:t>
      </w:r>
    </w:p>
    <w:p w:rsidR="00E2476C" w:rsidRPr="009362FE" w:rsidRDefault="00E2476C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362FE" w:rsidRDefault="00E2476C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362FE" w:rsidRDefault="00E2476C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362FE" w:rsidRDefault="00E2476C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362FE" w:rsidRDefault="00E2476C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362FE" w:rsidRDefault="00E2476C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362FE" w:rsidRDefault="00E2476C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362FE" w:rsidRDefault="00E2476C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362FE" w:rsidRDefault="00E2476C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362FE" w:rsidRDefault="00E2476C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362FE" w:rsidRDefault="00E2476C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362FE" w:rsidRDefault="00E2476C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362FE" w:rsidRDefault="00E2476C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362FE" w:rsidRDefault="00E2476C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362FE" w:rsidRDefault="00E2476C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C588F" w:rsidRPr="009362FE" w:rsidRDefault="00FC588F" w:rsidP="009362F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FC588F" w:rsidRPr="009362FE" w:rsidRDefault="00FC588F" w:rsidP="009362F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FC588F" w:rsidRPr="009362FE" w:rsidRDefault="00FC588F" w:rsidP="009362F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FC588F" w:rsidRPr="009362FE" w:rsidRDefault="00FC588F" w:rsidP="009362F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FC588F" w:rsidRPr="009362FE" w:rsidRDefault="00FC588F" w:rsidP="009362F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F97EF8" w:rsidRPr="009362FE" w:rsidRDefault="00F97EF8" w:rsidP="009362F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362FE" w:rsidRDefault="009362FE" w:rsidP="009362F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362FE" w:rsidRDefault="009362FE" w:rsidP="009362F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362FE" w:rsidRDefault="009362FE" w:rsidP="009362F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2476C" w:rsidRPr="009362FE" w:rsidRDefault="009D4081" w:rsidP="009362F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362FE">
        <w:rPr>
          <w:rFonts w:ascii="Arial" w:hAnsi="Arial" w:cs="Arial"/>
          <w:b/>
          <w:sz w:val="24"/>
          <w:szCs w:val="24"/>
        </w:rPr>
        <w:lastRenderedPageBreak/>
        <w:t>Exposição de Motivos</w:t>
      </w:r>
    </w:p>
    <w:p w:rsidR="00804B39" w:rsidRPr="009362FE" w:rsidRDefault="009D4081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362FE">
        <w:rPr>
          <w:rFonts w:ascii="Arial" w:hAnsi="Arial" w:cs="Arial"/>
          <w:sz w:val="24"/>
          <w:szCs w:val="24"/>
        </w:rPr>
        <w:t xml:space="preserve">A pandemia da Covid-19 gerou a necessidade da criação de inúmeras medidas do poder </w:t>
      </w:r>
      <w:r w:rsidRPr="009362FE">
        <w:rPr>
          <w:rFonts w:ascii="Arial" w:hAnsi="Arial" w:cs="Arial"/>
          <w:sz w:val="24"/>
          <w:szCs w:val="24"/>
        </w:rPr>
        <w:t>público e também da sociedade civil, para evitar o contágio desenfreado do vírus. Percebe-se que a cooperação de todos é a forma mais eficaz de controle de transmissão até o atual momento, considerando que atitude individual de cada pessoa gera consequênci</w:t>
      </w:r>
      <w:r w:rsidRPr="009362FE">
        <w:rPr>
          <w:rFonts w:ascii="Arial" w:hAnsi="Arial" w:cs="Arial"/>
          <w:sz w:val="24"/>
          <w:szCs w:val="24"/>
        </w:rPr>
        <w:t>as para toda a sociedade.</w:t>
      </w:r>
    </w:p>
    <w:p w:rsidR="00804B39" w:rsidRPr="009362FE" w:rsidRDefault="009D4081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362FE">
        <w:rPr>
          <w:rFonts w:ascii="Arial" w:hAnsi="Arial" w:cs="Arial"/>
          <w:sz w:val="24"/>
          <w:szCs w:val="24"/>
        </w:rPr>
        <w:t>Neste sentido, a Constituição Federal declara:</w:t>
      </w:r>
    </w:p>
    <w:p w:rsidR="00804B39" w:rsidRPr="009362FE" w:rsidRDefault="009D4081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362FE">
        <w:rPr>
          <w:rFonts w:ascii="Arial" w:hAnsi="Arial" w:cs="Arial"/>
          <w:sz w:val="24"/>
          <w:szCs w:val="24"/>
        </w:rPr>
        <w:t xml:space="preserve">Art. 225. "Todos têm direito ao meio ambiente ecologicamente equilibrado, bem de uso comum do povo e essencial à sadia qualidade de vida, impondo-se ao poder público e à coletividade </w:t>
      </w:r>
      <w:r w:rsidRPr="009362FE">
        <w:rPr>
          <w:rFonts w:ascii="Arial" w:hAnsi="Arial" w:cs="Arial"/>
          <w:sz w:val="24"/>
          <w:szCs w:val="24"/>
        </w:rPr>
        <w:t xml:space="preserve">o dever de defendê-lo e preservá-lo para </w:t>
      </w:r>
      <w:proofErr w:type="gramStart"/>
      <w:r w:rsidRPr="009362FE">
        <w:rPr>
          <w:rFonts w:ascii="Arial" w:hAnsi="Arial" w:cs="Arial"/>
          <w:sz w:val="24"/>
          <w:szCs w:val="24"/>
        </w:rPr>
        <w:t>as presentes</w:t>
      </w:r>
      <w:proofErr w:type="gramEnd"/>
      <w:r w:rsidRPr="009362FE">
        <w:rPr>
          <w:rFonts w:ascii="Arial" w:hAnsi="Arial" w:cs="Arial"/>
          <w:sz w:val="24"/>
          <w:szCs w:val="24"/>
        </w:rPr>
        <w:t xml:space="preserve"> e futuras gerações."</w:t>
      </w:r>
    </w:p>
    <w:p w:rsidR="00804B39" w:rsidRPr="009362FE" w:rsidRDefault="009D4081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362FE">
        <w:rPr>
          <w:rFonts w:ascii="Arial" w:hAnsi="Arial" w:cs="Arial"/>
          <w:sz w:val="24"/>
          <w:szCs w:val="24"/>
        </w:rPr>
        <w:t xml:space="preserve">Visto que nem todos tem tido a consciência coletiva nesse momento atípico em que vivemos é necessária </w:t>
      </w:r>
      <w:proofErr w:type="gramStart"/>
      <w:r w:rsidRPr="009362FE">
        <w:rPr>
          <w:rFonts w:ascii="Arial" w:hAnsi="Arial" w:cs="Arial"/>
          <w:sz w:val="24"/>
          <w:szCs w:val="24"/>
        </w:rPr>
        <w:t>a</w:t>
      </w:r>
      <w:proofErr w:type="gramEnd"/>
      <w:r w:rsidRPr="009362FE">
        <w:rPr>
          <w:rFonts w:ascii="Arial" w:hAnsi="Arial" w:cs="Arial"/>
          <w:sz w:val="24"/>
          <w:szCs w:val="24"/>
        </w:rPr>
        <w:t xml:space="preserve"> criação de medidas que coíbam atividades que colocam em risco todas as pessoa</w:t>
      </w:r>
      <w:r w:rsidRPr="009362FE">
        <w:rPr>
          <w:rFonts w:ascii="Arial" w:hAnsi="Arial" w:cs="Arial"/>
          <w:sz w:val="24"/>
          <w:szCs w:val="24"/>
        </w:rPr>
        <w:t>s, explicitam isso as festas clandestinas que vem ocorrendo em nosso Município.</w:t>
      </w:r>
    </w:p>
    <w:p w:rsidR="00804B39" w:rsidRPr="009362FE" w:rsidRDefault="009D4081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362FE">
        <w:rPr>
          <w:rFonts w:ascii="Arial" w:hAnsi="Arial" w:cs="Arial"/>
          <w:sz w:val="24"/>
          <w:szCs w:val="24"/>
        </w:rPr>
        <w:t>Em relação a isso, o Código Penal prevê que:</w:t>
      </w:r>
    </w:p>
    <w:p w:rsidR="00804B39" w:rsidRPr="009362FE" w:rsidRDefault="009D4081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362FE">
        <w:rPr>
          <w:rFonts w:ascii="Arial" w:hAnsi="Arial" w:cs="Arial"/>
          <w:sz w:val="24"/>
          <w:szCs w:val="24"/>
        </w:rPr>
        <w:t xml:space="preserve">Art. 268. </w:t>
      </w:r>
      <w:proofErr w:type="gramStart"/>
      <w:r w:rsidRPr="009362FE">
        <w:rPr>
          <w:rFonts w:ascii="Arial" w:hAnsi="Arial" w:cs="Arial"/>
          <w:sz w:val="24"/>
          <w:szCs w:val="24"/>
        </w:rPr>
        <w:t>"Infringir determinação do poder público, destinada a impedir introdução ou propagação de doença contagiosa:</w:t>
      </w:r>
    </w:p>
    <w:p w:rsidR="00804B39" w:rsidRPr="009362FE" w:rsidRDefault="009D4081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362FE">
        <w:rPr>
          <w:rFonts w:ascii="Arial" w:hAnsi="Arial" w:cs="Arial"/>
          <w:sz w:val="24"/>
          <w:szCs w:val="24"/>
        </w:rPr>
        <w:t xml:space="preserve">Pena - </w:t>
      </w:r>
      <w:r w:rsidRPr="009362FE">
        <w:rPr>
          <w:rFonts w:ascii="Arial" w:hAnsi="Arial" w:cs="Arial"/>
          <w:sz w:val="24"/>
          <w:szCs w:val="24"/>
        </w:rPr>
        <w:t>detenção, de um mês a um ano, e multa"</w:t>
      </w:r>
      <w:proofErr w:type="gramEnd"/>
    </w:p>
    <w:p w:rsidR="00804B39" w:rsidRPr="009362FE" w:rsidRDefault="009D4081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362FE">
        <w:rPr>
          <w:rFonts w:ascii="Arial" w:hAnsi="Arial" w:cs="Arial"/>
          <w:sz w:val="24"/>
          <w:szCs w:val="24"/>
        </w:rPr>
        <w:t>É necessário, visto o atual momento pandêmico que vivemos e o desrespeito reincidente as normas de segurança impostas pelo Poder Público com a realização desses eventos, que seja mais rigorosa a fiscalização e a respo</w:t>
      </w:r>
      <w:r w:rsidRPr="009362FE">
        <w:rPr>
          <w:rFonts w:ascii="Arial" w:hAnsi="Arial" w:cs="Arial"/>
          <w:sz w:val="24"/>
          <w:szCs w:val="24"/>
        </w:rPr>
        <w:t>nsabilização dos envolvidos em tais atividades.</w:t>
      </w:r>
    </w:p>
    <w:p w:rsidR="00804B39" w:rsidRPr="009362FE" w:rsidRDefault="009D4081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362FE">
        <w:rPr>
          <w:rFonts w:ascii="Arial" w:hAnsi="Arial" w:cs="Arial"/>
          <w:sz w:val="24"/>
          <w:szCs w:val="24"/>
        </w:rPr>
        <w:t xml:space="preserve">Dessa forma, conclui-se, que se não houver </w:t>
      </w:r>
      <w:proofErr w:type="gramStart"/>
      <w:r w:rsidRPr="009362FE">
        <w:rPr>
          <w:rFonts w:ascii="Arial" w:hAnsi="Arial" w:cs="Arial"/>
          <w:sz w:val="24"/>
          <w:szCs w:val="24"/>
        </w:rPr>
        <w:t>uma medida imediata para conter esse tipo de eventos estaremos</w:t>
      </w:r>
      <w:proofErr w:type="gramEnd"/>
      <w:r w:rsidRPr="009362FE">
        <w:rPr>
          <w:rFonts w:ascii="Arial" w:hAnsi="Arial" w:cs="Arial"/>
          <w:sz w:val="24"/>
          <w:szCs w:val="24"/>
        </w:rPr>
        <w:t xml:space="preserve"> contribuindo para que o vírus se espalhe a cada dia que passa.</w:t>
      </w:r>
    </w:p>
    <w:p w:rsidR="00E2476C" w:rsidRPr="009362FE" w:rsidRDefault="009D4081" w:rsidP="009362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362FE">
        <w:rPr>
          <w:rFonts w:ascii="Arial" w:hAnsi="Arial" w:cs="Arial"/>
          <w:sz w:val="24"/>
          <w:szCs w:val="24"/>
        </w:rPr>
        <w:t>Ante o exposto, na certeza de que podem</w:t>
      </w:r>
      <w:r w:rsidRPr="009362FE">
        <w:rPr>
          <w:rFonts w:ascii="Arial" w:hAnsi="Arial" w:cs="Arial"/>
          <w:sz w:val="24"/>
          <w:szCs w:val="24"/>
        </w:rPr>
        <w:t xml:space="preserve">os contar com a colaboração dos nossos nobres pares, os quais entenderão a grandeza desta iniciativa legislativa, </w:t>
      </w:r>
      <w:proofErr w:type="gramStart"/>
      <w:r w:rsidRPr="009362FE">
        <w:rPr>
          <w:rFonts w:ascii="Arial" w:hAnsi="Arial" w:cs="Arial"/>
          <w:sz w:val="24"/>
          <w:szCs w:val="24"/>
        </w:rPr>
        <w:t>os quais conclamo</w:t>
      </w:r>
      <w:proofErr w:type="gramEnd"/>
      <w:r w:rsidRPr="009362FE">
        <w:rPr>
          <w:rFonts w:ascii="Arial" w:hAnsi="Arial" w:cs="Arial"/>
          <w:sz w:val="24"/>
          <w:szCs w:val="24"/>
        </w:rPr>
        <w:t xml:space="preserve"> a convertê-la em Lei.</w:t>
      </w:r>
    </w:p>
    <w:p w:rsidR="00F97EF8" w:rsidRPr="009362FE" w:rsidRDefault="00F97EF8" w:rsidP="009362FE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4A4046" w:rsidRPr="009362FE" w:rsidRDefault="009D4081" w:rsidP="009362FE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9362FE">
        <w:rPr>
          <w:rFonts w:ascii="Arial" w:hAnsi="Arial" w:cs="Arial"/>
          <w:sz w:val="24"/>
          <w:szCs w:val="24"/>
        </w:rPr>
        <w:t>Plen</w:t>
      </w:r>
      <w:r w:rsidRPr="009362FE">
        <w:rPr>
          <w:rFonts w:ascii="Arial" w:hAnsi="Arial" w:cs="Arial"/>
          <w:sz w:val="24"/>
          <w:szCs w:val="24"/>
        </w:rPr>
        <w:t xml:space="preserve">ário “Dr. Tancredo Neves”, em </w:t>
      </w:r>
      <w:r w:rsidR="00A526CD" w:rsidRPr="009362FE">
        <w:rPr>
          <w:rFonts w:ascii="Arial" w:hAnsi="Arial" w:cs="Arial"/>
          <w:sz w:val="24"/>
          <w:szCs w:val="24"/>
        </w:rPr>
        <w:t>1</w:t>
      </w:r>
      <w:r w:rsidR="00F60B33" w:rsidRPr="009362FE">
        <w:rPr>
          <w:rFonts w:ascii="Arial" w:hAnsi="Arial" w:cs="Arial"/>
          <w:sz w:val="24"/>
          <w:szCs w:val="24"/>
        </w:rPr>
        <w:t>9</w:t>
      </w:r>
      <w:r w:rsidRPr="009362FE">
        <w:rPr>
          <w:rFonts w:ascii="Arial" w:hAnsi="Arial" w:cs="Arial"/>
          <w:sz w:val="24"/>
          <w:szCs w:val="24"/>
        </w:rPr>
        <w:t xml:space="preserve"> de março de 2</w:t>
      </w:r>
      <w:bookmarkStart w:id="0" w:name="_GoBack"/>
      <w:bookmarkEnd w:id="0"/>
      <w:r w:rsidRPr="009362FE">
        <w:rPr>
          <w:rFonts w:ascii="Arial" w:hAnsi="Arial" w:cs="Arial"/>
          <w:sz w:val="24"/>
          <w:szCs w:val="24"/>
        </w:rPr>
        <w:t>021</w:t>
      </w:r>
      <w:r w:rsidRPr="009362FE">
        <w:rPr>
          <w:rFonts w:ascii="Arial" w:hAnsi="Arial" w:cs="Arial"/>
          <w:sz w:val="24"/>
          <w:szCs w:val="24"/>
        </w:rPr>
        <w:t>.</w:t>
      </w:r>
    </w:p>
    <w:p w:rsidR="004A4046" w:rsidRPr="009362FE" w:rsidRDefault="004A4046" w:rsidP="009362FE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4A4046" w:rsidRPr="009362FE" w:rsidRDefault="004A4046" w:rsidP="009362FE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4A4046" w:rsidRPr="009362FE" w:rsidRDefault="004A4046" w:rsidP="009362FE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4A4046" w:rsidRPr="009362FE" w:rsidRDefault="009D4081" w:rsidP="009362FE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362FE">
        <w:rPr>
          <w:rFonts w:ascii="Arial" w:hAnsi="Arial" w:cs="Arial"/>
          <w:b/>
          <w:sz w:val="24"/>
          <w:szCs w:val="24"/>
        </w:rPr>
        <w:t>FELIPE CORÁ</w:t>
      </w:r>
    </w:p>
    <w:p w:rsidR="004A4046" w:rsidRPr="009362FE" w:rsidRDefault="009D4081" w:rsidP="009362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362FE">
        <w:rPr>
          <w:rFonts w:ascii="Arial" w:hAnsi="Arial" w:cs="Arial"/>
          <w:sz w:val="24"/>
          <w:szCs w:val="24"/>
        </w:rPr>
        <w:t>-vereador-</w:t>
      </w:r>
    </w:p>
    <w:p w:rsidR="009F196D" w:rsidRPr="009362FE" w:rsidRDefault="009D4081" w:rsidP="009362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362FE">
        <w:rPr>
          <w:rFonts w:ascii="Arial" w:hAnsi="Arial" w:cs="Arial"/>
          <w:sz w:val="24"/>
          <w:szCs w:val="24"/>
        </w:rPr>
        <w:t xml:space="preserve">Santa Bárbara </w:t>
      </w:r>
      <w:r w:rsidRPr="009362FE">
        <w:rPr>
          <w:rFonts w:ascii="Arial" w:hAnsi="Arial" w:cs="Arial"/>
          <w:sz w:val="24"/>
          <w:szCs w:val="24"/>
        </w:rPr>
        <w:t>d´Oeste</w:t>
      </w:r>
    </w:p>
    <w:sectPr w:rsidR="009F196D" w:rsidRPr="009362F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081" w:rsidRDefault="009D4081">
      <w:r>
        <w:separator/>
      </w:r>
    </w:p>
  </w:endnote>
  <w:endnote w:type="continuationSeparator" w:id="0">
    <w:p w:rsidR="009D4081" w:rsidRDefault="009D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081" w:rsidRDefault="009D4081">
      <w:r>
        <w:separator/>
      </w:r>
    </w:p>
  </w:footnote>
  <w:footnote w:type="continuationSeparator" w:id="0">
    <w:p w:rsidR="009D4081" w:rsidRDefault="009D4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40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D408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9D408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D408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2577947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113553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774126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31D6F"/>
    <w:rsid w:val="00177B46"/>
    <w:rsid w:val="001B478A"/>
    <w:rsid w:val="001D1394"/>
    <w:rsid w:val="00280063"/>
    <w:rsid w:val="0033648A"/>
    <w:rsid w:val="00373483"/>
    <w:rsid w:val="003D3AA8"/>
    <w:rsid w:val="00454EAC"/>
    <w:rsid w:val="00485537"/>
    <w:rsid w:val="0049057E"/>
    <w:rsid w:val="004A4046"/>
    <w:rsid w:val="004B57DB"/>
    <w:rsid w:val="004C67DE"/>
    <w:rsid w:val="005846A6"/>
    <w:rsid w:val="005E5D36"/>
    <w:rsid w:val="00705ABB"/>
    <w:rsid w:val="00766D45"/>
    <w:rsid w:val="00804B39"/>
    <w:rsid w:val="009362FE"/>
    <w:rsid w:val="00955A3A"/>
    <w:rsid w:val="009C2BBF"/>
    <w:rsid w:val="009D1CB4"/>
    <w:rsid w:val="009D34DF"/>
    <w:rsid w:val="009D4081"/>
    <w:rsid w:val="009F196D"/>
    <w:rsid w:val="009F5665"/>
    <w:rsid w:val="00A3753D"/>
    <w:rsid w:val="00A526CD"/>
    <w:rsid w:val="00A71CAF"/>
    <w:rsid w:val="00A9035B"/>
    <w:rsid w:val="00AE702A"/>
    <w:rsid w:val="00BD17DC"/>
    <w:rsid w:val="00C10BC7"/>
    <w:rsid w:val="00C355D1"/>
    <w:rsid w:val="00C87EFC"/>
    <w:rsid w:val="00CB15EE"/>
    <w:rsid w:val="00CB2118"/>
    <w:rsid w:val="00CD613B"/>
    <w:rsid w:val="00CF7F49"/>
    <w:rsid w:val="00D07915"/>
    <w:rsid w:val="00D26CB3"/>
    <w:rsid w:val="00D97E4B"/>
    <w:rsid w:val="00DE6295"/>
    <w:rsid w:val="00E2476C"/>
    <w:rsid w:val="00E903BB"/>
    <w:rsid w:val="00EB7D7D"/>
    <w:rsid w:val="00EE7983"/>
    <w:rsid w:val="00F16623"/>
    <w:rsid w:val="00F44B00"/>
    <w:rsid w:val="00F60B33"/>
    <w:rsid w:val="00F9366C"/>
    <w:rsid w:val="00F97EF8"/>
    <w:rsid w:val="00FC588F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0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0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69246-4ECB-4080-A38E-A8B34082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5</cp:revision>
  <cp:lastPrinted>2016-12-19T12:04:00Z</cp:lastPrinted>
  <dcterms:created xsi:type="dcterms:W3CDTF">2021-03-18T17:41:00Z</dcterms:created>
  <dcterms:modified xsi:type="dcterms:W3CDTF">2021-03-23T15:36:00Z</dcterms:modified>
</cp:coreProperties>
</file>